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7CFA5" w14:textId="17349B83" w:rsidR="006526A7" w:rsidRPr="000A6ADE" w:rsidRDefault="006526A7" w:rsidP="00E42394">
      <w:pPr>
        <w:pStyle w:val="OctoiurStandardohneAbsatzabstand"/>
        <w:spacing w:after="360" w:line="276" w:lineRule="auto"/>
        <w:jc w:val="center"/>
        <w:rPr>
          <w:b/>
          <w:bCs/>
          <w:spacing w:val="20"/>
          <w:sz w:val="28"/>
          <w:szCs w:val="28"/>
          <w:u w:val="single"/>
        </w:rPr>
      </w:pPr>
      <w:r w:rsidRPr="000A6ADE">
        <w:rPr>
          <w:b/>
          <w:bCs/>
          <w:spacing w:val="20"/>
          <w:sz w:val="28"/>
          <w:szCs w:val="28"/>
          <w:u w:val="single"/>
        </w:rPr>
        <w:t>AKTIENBUCH</w:t>
      </w:r>
      <w:r w:rsidRPr="000A6ADE">
        <w:rPr>
          <w:b/>
          <w:bCs/>
          <w:spacing w:val="20"/>
          <w:sz w:val="28"/>
          <w:szCs w:val="28"/>
          <w:u w:val="single"/>
        </w:rPr>
        <w:br/>
      </w:r>
      <w:r w:rsidRPr="000A6ADE">
        <w:rPr>
          <w:b/>
          <w:bCs/>
          <w:i/>
          <w:iCs/>
          <w:spacing w:val="20"/>
          <w:sz w:val="28"/>
          <w:szCs w:val="28"/>
          <w:u w:val="single"/>
        </w:rPr>
        <w:t>SH</w:t>
      </w:r>
      <w:r w:rsidR="000A6ADE" w:rsidRPr="000A6ADE">
        <w:rPr>
          <w:b/>
          <w:bCs/>
          <w:i/>
          <w:iCs/>
          <w:spacing w:val="20"/>
          <w:sz w:val="28"/>
          <w:szCs w:val="28"/>
          <w:u w:val="single"/>
        </w:rPr>
        <w:t>A</w:t>
      </w:r>
      <w:r w:rsidRPr="000A6ADE">
        <w:rPr>
          <w:b/>
          <w:bCs/>
          <w:i/>
          <w:iCs/>
          <w:spacing w:val="20"/>
          <w:sz w:val="28"/>
          <w:szCs w:val="28"/>
          <w:u w:val="single"/>
        </w:rPr>
        <w:t>REHOLDERS</w:t>
      </w:r>
      <w:r w:rsidR="00876372">
        <w:rPr>
          <w:b/>
          <w:bCs/>
          <w:i/>
          <w:iCs/>
          <w:spacing w:val="20"/>
          <w:sz w:val="28"/>
          <w:szCs w:val="28"/>
          <w:u w:val="single"/>
        </w:rPr>
        <w:t xml:space="preserve">’ </w:t>
      </w:r>
      <w:r w:rsidRPr="000A6ADE">
        <w:rPr>
          <w:b/>
          <w:bCs/>
          <w:i/>
          <w:iCs/>
          <w:spacing w:val="20"/>
          <w:sz w:val="28"/>
          <w:szCs w:val="28"/>
          <w:u w:val="single"/>
        </w:rPr>
        <w:t>REGISTER</w:t>
      </w:r>
    </w:p>
    <w:p w14:paraId="59859866" w14:textId="77777777" w:rsidR="006526A7" w:rsidRPr="006526A7" w:rsidRDefault="006526A7" w:rsidP="006526A7">
      <w:pPr>
        <w:pStyle w:val="OctoiurStandardohneAbsatzabstand"/>
        <w:spacing w:after="240"/>
        <w:jc w:val="center"/>
        <w:rPr>
          <w:szCs w:val="22"/>
        </w:rPr>
      </w:pPr>
      <w:r w:rsidRPr="006526A7">
        <w:rPr>
          <w:szCs w:val="22"/>
        </w:rPr>
        <w:t xml:space="preserve">der / </w:t>
      </w:r>
      <w:r w:rsidRPr="006526A7">
        <w:rPr>
          <w:i/>
          <w:iCs/>
          <w:szCs w:val="22"/>
        </w:rPr>
        <w:t>of</w:t>
      </w:r>
    </w:p>
    <w:p w14:paraId="75346861" w14:textId="77777777" w:rsidR="006526A7" w:rsidRPr="006526A7" w:rsidRDefault="006526A7" w:rsidP="006526A7">
      <w:pPr>
        <w:pStyle w:val="OctoiurStandardohneAbsatzabstand"/>
        <w:jc w:val="center"/>
        <w:rPr>
          <w:b/>
          <w:bCs/>
          <w:szCs w:val="22"/>
        </w:rPr>
      </w:pPr>
      <w:r w:rsidRPr="006526A7">
        <w:rPr>
          <w:b/>
          <w:bCs/>
          <w:szCs w:val="22"/>
        </w:rPr>
        <w:t>[</w:t>
      </w:r>
      <w:r w:rsidRPr="006526A7">
        <w:rPr>
          <w:b/>
          <w:bCs/>
          <w:szCs w:val="22"/>
          <w:highlight w:val="yellow"/>
        </w:rPr>
        <w:t>…</w:t>
      </w:r>
      <w:r w:rsidRPr="006526A7">
        <w:rPr>
          <w:b/>
          <w:bCs/>
          <w:szCs w:val="22"/>
        </w:rPr>
        <w:t>] AG</w:t>
      </w:r>
    </w:p>
    <w:p w14:paraId="76953D95" w14:textId="77777777" w:rsidR="006526A7" w:rsidRPr="00876372" w:rsidRDefault="006526A7" w:rsidP="006526A7">
      <w:pPr>
        <w:pStyle w:val="OctoiurStandardohneAbsatzabstand"/>
        <w:jc w:val="center"/>
        <w:rPr>
          <w:b/>
          <w:bCs/>
          <w:szCs w:val="22"/>
          <w:lang w:val="en-US"/>
        </w:rPr>
      </w:pPr>
      <w:r w:rsidRPr="006526A7">
        <w:rPr>
          <w:b/>
          <w:bCs/>
          <w:szCs w:val="22"/>
        </w:rPr>
        <w:t>([</w:t>
      </w:r>
      <w:r w:rsidRPr="006526A7">
        <w:rPr>
          <w:b/>
          <w:bCs/>
          <w:szCs w:val="22"/>
          <w:highlight w:val="yellow"/>
        </w:rPr>
        <w:t>…</w:t>
      </w:r>
      <w:r w:rsidRPr="006526A7">
        <w:rPr>
          <w:b/>
          <w:bCs/>
          <w:szCs w:val="22"/>
        </w:rPr>
        <w:t>] SA) (</w:t>
      </w:r>
      <w:r w:rsidRPr="000A1F0C">
        <w:rPr>
          <w:b/>
          <w:bCs/>
          <w:szCs w:val="22"/>
          <w:lang w:val="de-DE"/>
        </w:rPr>
        <w:t>[</w:t>
      </w:r>
      <w:r w:rsidRPr="000A1F0C">
        <w:rPr>
          <w:b/>
          <w:bCs/>
          <w:szCs w:val="22"/>
          <w:highlight w:val="yellow"/>
          <w:lang w:val="de-DE"/>
        </w:rPr>
        <w:t>…</w:t>
      </w:r>
      <w:r w:rsidRPr="000A1F0C">
        <w:rPr>
          <w:b/>
          <w:bCs/>
          <w:szCs w:val="22"/>
          <w:lang w:val="de-DE"/>
        </w:rPr>
        <w:t>]</w:t>
      </w:r>
      <w:r w:rsidRPr="006526A7">
        <w:rPr>
          <w:b/>
          <w:bCs/>
          <w:szCs w:val="22"/>
        </w:rPr>
        <w:t xml:space="preserve"> </w:t>
      </w:r>
      <w:r w:rsidRPr="00876372">
        <w:rPr>
          <w:b/>
          <w:bCs/>
          <w:szCs w:val="22"/>
          <w:lang w:val="en-US"/>
        </w:rPr>
        <w:t>Ltd)</w:t>
      </w:r>
    </w:p>
    <w:p w14:paraId="56687025" w14:textId="77777777" w:rsidR="006526A7" w:rsidRPr="002D4129" w:rsidRDefault="006526A7" w:rsidP="006526A7">
      <w:pPr>
        <w:pStyle w:val="OctoiurStandardohneAbsatzabstand"/>
        <w:jc w:val="center"/>
        <w:rPr>
          <w:szCs w:val="22"/>
          <w:lang w:val="en-US"/>
        </w:rPr>
      </w:pPr>
      <w:r w:rsidRPr="002D4129">
        <w:rPr>
          <w:szCs w:val="22"/>
          <w:lang w:val="en-US"/>
        </w:rPr>
        <w:t>CHE-</w:t>
      </w:r>
      <w:r w:rsidRPr="00876372">
        <w:rPr>
          <w:szCs w:val="22"/>
          <w:lang w:val="en-US"/>
        </w:rPr>
        <w:t>[</w:t>
      </w:r>
      <w:r w:rsidRPr="00876372">
        <w:rPr>
          <w:szCs w:val="22"/>
          <w:highlight w:val="yellow"/>
          <w:lang w:val="en-US"/>
        </w:rPr>
        <w:t>…</w:t>
      </w:r>
      <w:r w:rsidRPr="00876372">
        <w:rPr>
          <w:szCs w:val="22"/>
          <w:lang w:val="en-US"/>
        </w:rPr>
        <w:t>]</w:t>
      </w:r>
    </w:p>
    <w:p w14:paraId="7FA30E62" w14:textId="721C46A2" w:rsidR="006526A7" w:rsidRPr="002D4129" w:rsidRDefault="006526A7" w:rsidP="006526A7">
      <w:pPr>
        <w:pStyle w:val="OctoiurStandardohneAbsatzabstand"/>
        <w:spacing w:after="360"/>
        <w:jc w:val="center"/>
        <w:rPr>
          <w:i/>
          <w:iCs/>
          <w:szCs w:val="22"/>
          <w:lang w:val="en-US"/>
        </w:rPr>
      </w:pPr>
      <w:r w:rsidRPr="002D4129">
        <w:rPr>
          <w:szCs w:val="22"/>
          <w:lang w:val="en-US"/>
        </w:rPr>
        <w:t xml:space="preserve">mit Sitz in </w:t>
      </w:r>
      <w:r w:rsidRPr="000A1F0C">
        <w:rPr>
          <w:szCs w:val="22"/>
          <w:lang w:val="en-US"/>
        </w:rPr>
        <w:t>[</w:t>
      </w:r>
      <w:r w:rsidRPr="000A1F0C">
        <w:rPr>
          <w:szCs w:val="22"/>
          <w:highlight w:val="yellow"/>
          <w:lang w:val="en-US"/>
        </w:rPr>
        <w:t>…</w:t>
      </w:r>
      <w:r w:rsidRPr="000A1F0C">
        <w:rPr>
          <w:szCs w:val="22"/>
          <w:lang w:val="en-US"/>
        </w:rPr>
        <w:t>]</w:t>
      </w:r>
      <w:r>
        <w:rPr>
          <w:szCs w:val="22"/>
          <w:lang w:val="en-US"/>
        </w:rPr>
        <w:t xml:space="preserve"> </w:t>
      </w:r>
      <w:r w:rsidRPr="002D4129">
        <w:rPr>
          <w:szCs w:val="22"/>
          <w:lang w:val="en-US"/>
        </w:rPr>
        <w:t xml:space="preserve">/ </w:t>
      </w:r>
      <w:r w:rsidRPr="002D4129">
        <w:rPr>
          <w:i/>
          <w:iCs/>
          <w:szCs w:val="22"/>
          <w:lang w:val="en-US"/>
        </w:rPr>
        <w:t xml:space="preserve">with legal seat in </w:t>
      </w:r>
      <w:r w:rsidRPr="000A1F0C">
        <w:rPr>
          <w:i/>
          <w:iCs/>
          <w:szCs w:val="22"/>
          <w:lang w:val="en-US"/>
        </w:rPr>
        <w:t>[</w:t>
      </w:r>
      <w:r w:rsidRPr="000A1F0C">
        <w:rPr>
          <w:i/>
          <w:iCs/>
          <w:szCs w:val="22"/>
          <w:highlight w:val="yellow"/>
          <w:lang w:val="en-US"/>
        </w:rPr>
        <w:t>…</w:t>
      </w:r>
      <w:r w:rsidRPr="000A1F0C">
        <w:rPr>
          <w:i/>
          <w:iCs/>
          <w:szCs w:val="22"/>
          <w:lang w:val="en-US"/>
        </w:rPr>
        <w:t>]</w:t>
      </w:r>
    </w:p>
    <w:p w14:paraId="2D6BC8BA" w14:textId="66BDDF6D" w:rsidR="006526A7" w:rsidRPr="00816C72" w:rsidRDefault="006526A7" w:rsidP="006526A7">
      <w:pPr>
        <w:pStyle w:val="OctoiurStandardohneAbsatzabstand"/>
        <w:jc w:val="left"/>
        <w:rPr>
          <w:lang w:val="en-US"/>
        </w:rPr>
      </w:pPr>
      <w:r>
        <w:rPr>
          <w:b/>
          <w:bCs/>
          <w:lang w:val="en-US"/>
        </w:rPr>
        <w:t>Aktien</w:t>
      </w:r>
      <w:r w:rsidRPr="00816C72">
        <w:rPr>
          <w:b/>
          <w:bCs/>
          <w:lang w:val="en-US"/>
        </w:rPr>
        <w:t xml:space="preserve">kapital / </w:t>
      </w:r>
      <w:r w:rsidRPr="00816C72">
        <w:rPr>
          <w:b/>
          <w:bCs/>
          <w:i/>
          <w:iCs/>
          <w:lang w:val="en-US"/>
        </w:rPr>
        <w:t xml:space="preserve">Share </w:t>
      </w:r>
      <w:r>
        <w:rPr>
          <w:b/>
          <w:bCs/>
          <w:i/>
          <w:iCs/>
          <w:lang w:val="en-US"/>
        </w:rPr>
        <w:t>c</w:t>
      </w:r>
      <w:r w:rsidRPr="00816C72">
        <w:rPr>
          <w:b/>
          <w:bCs/>
          <w:i/>
          <w:iCs/>
          <w:lang w:val="en-US"/>
        </w:rPr>
        <w:t>apital</w:t>
      </w:r>
      <w:r w:rsidRPr="00816C72">
        <w:rPr>
          <w:b/>
          <w:bCs/>
          <w:lang w:val="en-US"/>
        </w:rPr>
        <w:t>:</w:t>
      </w:r>
      <w:r w:rsidRPr="00816C72">
        <w:rPr>
          <w:lang w:val="en-US"/>
        </w:rPr>
        <w:t xml:space="preserve"> </w:t>
      </w:r>
      <w:sdt>
        <w:sdtPr>
          <w:rPr>
            <w:lang w:val="en-US"/>
          </w:rPr>
          <w:id w:val="1672064129"/>
          <w:placeholder>
            <w:docPart w:val="16158BD7BDBB4AF183C8FAE32E883620"/>
          </w:placeholder>
          <w:temporary/>
          <w:dropDownList>
            <w:listItem w:displayText="CHF" w:value="CHF"/>
            <w:listItem w:displayText="EUR" w:value="EUR"/>
            <w:listItem w:displayText="USD" w:value="USD"/>
            <w:listItem w:displayText="JPY" w:value="JPY"/>
            <w:listItem w:displayText="GBP" w:value="GBP"/>
          </w:dropDownList>
        </w:sdtPr>
        <w:sdtContent>
          <w:r w:rsidR="00164754" w:rsidRPr="00175909">
            <w:rPr>
              <w:lang w:val="en-US"/>
            </w:rPr>
            <w:t>CHF</w:t>
          </w:r>
        </w:sdtContent>
      </w:sdt>
      <w:r w:rsidR="00164754" w:rsidRPr="00175909">
        <w:rPr>
          <w:lang w:val="en-US"/>
        </w:rPr>
        <w:t> </w:t>
      </w:r>
      <w:r w:rsidRPr="00175909">
        <w:rPr>
          <w:lang w:val="en-US"/>
        </w:rPr>
        <w:t>[</w:t>
      </w:r>
      <w:r w:rsidRPr="00175909">
        <w:rPr>
          <w:highlight w:val="yellow"/>
          <w:lang w:val="en-US"/>
        </w:rPr>
        <w:t>…</w:t>
      </w:r>
      <w:r w:rsidRPr="00175909">
        <w:rPr>
          <w:lang w:val="en-US"/>
        </w:rPr>
        <w:t>]</w:t>
      </w:r>
    </w:p>
    <w:tbl>
      <w:tblPr>
        <w:tblStyle w:val="Tabellenraster"/>
        <w:tblpPr w:leftFromText="141" w:rightFromText="141" w:vertAnchor="text" w:horzAnchor="margin" w:tblpY="213"/>
        <w:tblW w:w="15446" w:type="dxa"/>
        <w:tblLook w:val="04A0" w:firstRow="1" w:lastRow="0" w:firstColumn="1" w:lastColumn="0" w:noHBand="0" w:noVBand="1"/>
      </w:tblPr>
      <w:tblGrid>
        <w:gridCol w:w="1271"/>
        <w:gridCol w:w="1695"/>
        <w:gridCol w:w="1700"/>
        <w:gridCol w:w="2258"/>
        <w:gridCol w:w="1274"/>
        <w:gridCol w:w="2259"/>
        <w:gridCol w:w="1721"/>
        <w:gridCol w:w="1695"/>
        <w:gridCol w:w="1573"/>
      </w:tblGrid>
      <w:tr w:rsidR="00061879" w:rsidRPr="00175909" w14:paraId="73A6813B" w14:textId="77777777" w:rsidTr="00175909">
        <w:trPr>
          <w:trHeight w:val="706"/>
        </w:trPr>
        <w:tc>
          <w:tcPr>
            <w:tcW w:w="1271" w:type="dxa"/>
            <w:shd w:val="clear" w:color="auto" w:fill="F2F2F2" w:themeFill="background1" w:themeFillShade="F2"/>
          </w:tcPr>
          <w:p w14:paraId="229800D9" w14:textId="5F493CF4" w:rsidR="00061879" w:rsidRPr="00061879" w:rsidRDefault="00061879" w:rsidP="00061879">
            <w:pPr>
              <w:pStyle w:val="OctoiurStandardohneAbsatzabstand"/>
              <w:spacing w:line="276" w:lineRule="auto"/>
              <w:jc w:val="left"/>
              <w:rPr>
                <w:b/>
                <w:bCs/>
                <w:sz w:val="18"/>
                <w:szCs w:val="18"/>
                <w:lang w:val="en-US"/>
              </w:rPr>
            </w:pPr>
            <w:r w:rsidRPr="00061879">
              <w:rPr>
                <w:b/>
                <w:bCs/>
                <w:sz w:val="18"/>
                <w:szCs w:val="18"/>
                <w:lang w:val="en-US"/>
              </w:rPr>
              <w:t>Ordnungsnummer (ON)</w:t>
            </w:r>
            <w:r w:rsidRPr="00061879">
              <w:rPr>
                <w:b/>
                <w:bCs/>
                <w:sz w:val="18"/>
                <w:szCs w:val="18"/>
                <w:lang w:val="en-US"/>
              </w:rPr>
              <w:br/>
            </w:r>
            <w:r w:rsidRPr="00061879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Order </w:t>
            </w:r>
            <w:r w:rsidRPr="00061879">
              <w:rPr>
                <w:b/>
                <w:bCs/>
                <w:i/>
                <w:iCs/>
                <w:sz w:val="18"/>
                <w:szCs w:val="18"/>
                <w:lang w:val="en-US"/>
              </w:rPr>
              <w:br/>
              <w:t>number (ON)</w:t>
            </w:r>
          </w:p>
        </w:tc>
        <w:tc>
          <w:tcPr>
            <w:tcW w:w="1695" w:type="dxa"/>
            <w:shd w:val="clear" w:color="auto" w:fill="F2F2F2" w:themeFill="background1" w:themeFillShade="F2"/>
          </w:tcPr>
          <w:p w14:paraId="3C6539E2" w14:textId="09714AAD" w:rsidR="00061879" w:rsidRPr="00454157" w:rsidRDefault="00061879" w:rsidP="00061879">
            <w:pPr>
              <w:pStyle w:val="OctoiurStandardohneAbsatzabstand"/>
              <w:spacing w:line="276" w:lineRule="auto"/>
              <w:jc w:val="left"/>
              <w:rPr>
                <w:b/>
                <w:bCs/>
                <w:sz w:val="18"/>
                <w:szCs w:val="18"/>
                <w:lang w:val="en-US"/>
              </w:rPr>
            </w:pPr>
            <w:r w:rsidRPr="00454157">
              <w:rPr>
                <w:b/>
                <w:bCs/>
                <w:sz w:val="18"/>
                <w:szCs w:val="18"/>
                <w:lang w:val="en-US"/>
              </w:rPr>
              <w:t>Z</w:t>
            </w:r>
            <w:r>
              <w:rPr>
                <w:b/>
                <w:bCs/>
                <w:sz w:val="18"/>
                <w:szCs w:val="18"/>
                <w:lang w:val="en-US"/>
              </w:rPr>
              <w:t>ertifikats-Nr.</w:t>
            </w:r>
            <w:r w:rsidRPr="00454157">
              <w:rPr>
                <w:b/>
                <w:bCs/>
                <w:sz w:val="18"/>
                <w:szCs w:val="18"/>
                <w:lang w:val="en-US"/>
              </w:rPr>
              <w:br/>
            </w: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Certificate No.</w:t>
            </w:r>
          </w:p>
        </w:tc>
        <w:tc>
          <w:tcPr>
            <w:tcW w:w="1700" w:type="dxa"/>
            <w:shd w:val="clear" w:color="auto" w:fill="F2F2F2" w:themeFill="background1" w:themeFillShade="F2"/>
          </w:tcPr>
          <w:p w14:paraId="126A5DA9" w14:textId="1B26E91B" w:rsidR="00061879" w:rsidRPr="00197A1A" w:rsidRDefault="00061879" w:rsidP="00061879">
            <w:pPr>
              <w:pStyle w:val="OctoiurStandardohneAbsatzabstand"/>
              <w:spacing w:line="276" w:lineRule="auto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Aktien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816C72">
              <w:rPr>
                <w:b/>
                <w:bCs/>
                <w:i/>
                <w:iCs/>
                <w:sz w:val="18"/>
                <w:szCs w:val="18"/>
              </w:rPr>
              <w:t>Shares</w:t>
            </w:r>
          </w:p>
        </w:tc>
        <w:tc>
          <w:tcPr>
            <w:tcW w:w="2258" w:type="dxa"/>
            <w:shd w:val="clear" w:color="auto" w:fill="F2F2F2" w:themeFill="background1" w:themeFillShade="F2"/>
          </w:tcPr>
          <w:p w14:paraId="1597C59C" w14:textId="69AE18CB" w:rsidR="00061879" w:rsidRPr="00197A1A" w:rsidRDefault="00061879" w:rsidP="00061879">
            <w:pPr>
              <w:pStyle w:val="OctoiurStandardohneAbsatzabstand"/>
              <w:spacing w:line="276" w:lineRule="auto"/>
              <w:jc w:val="left"/>
              <w:rPr>
                <w:b/>
                <w:bCs/>
                <w:i/>
                <w:iCs/>
                <w:sz w:val="18"/>
                <w:szCs w:val="18"/>
              </w:rPr>
            </w:pPr>
            <w:r w:rsidRPr="00197A1A">
              <w:rPr>
                <w:b/>
                <w:bCs/>
                <w:sz w:val="18"/>
                <w:szCs w:val="18"/>
              </w:rPr>
              <w:t>Eigentümer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i/>
                <w:iCs/>
                <w:sz w:val="18"/>
                <w:szCs w:val="18"/>
              </w:rPr>
              <w:t>Owner</w:t>
            </w:r>
          </w:p>
        </w:tc>
        <w:tc>
          <w:tcPr>
            <w:tcW w:w="1274" w:type="dxa"/>
            <w:shd w:val="clear" w:color="auto" w:fill="F2F2F2" w:themeFill="background1" w:themeFillShade="F2"/>
          </w:tcPr>
          <w:p w14:paraId="7A84A166" w14:textId="51C745EC" w:rsidR="00061879" w:rsidRPr="00816C72" w:rsidRDefault="00061879" w:rsidP="00061879">
            <w:pPr>
              <w:pStyle w:val="OctoiurStandardohneAbsatzabstand"/>
              <w:spacing w:line="276" w:lineRule="auto"/>
              <w:jc w:val="left"/>
              <w:rPr>
                <w:b/>
                <w:bCs/>
                <w:sz w:val="18"/>
                <w:szCs w:val="18"/>
                <w:lang w:val="fr-CH"/>
              </w:rPr>
            </w:pPr>
            <w:r w:rsidRPr="00816C72">
              <w:rPr>
                <w:b/>
                <w:bCs/>
                <w:sz w:val="18"/>
                <w:szCs w:val="18"/>
                <w:lang w:val="fr-CH"/>
              </w:rPr>
              <w:t>Datum des Erwerb</w:t>
            </w:r>
            <w:r w:rsidRPr="00816C72">
              <w:rPr>
                <w:b/>
                <w:bCs/>
                <w:sz w:val="18"/>
                <w:szCs w:val="18"/>
                <w:lang w:val="fr-CH"/>
              </w:rPr>
              <w:br/>
            </w:r>
            <w:r w:rsidRPr="00816C72">
              <w:rPr>
                <w:b/>
                <w:bCs/>
                <w:i/>
                <w:iCs/>
                <w:sz w:val="18"/>
                <w:szCs w:val="18"/>
                <w:lang w:val="fr-CH"/>
              </w:rPr>
              <w:t>Date of acquisition</w:t>
            </w:r>
          </w:p>
        </w:tc>
        <w:tc>
          <w:tcPr>
            <w:tcW w:w="2259" w:type="dxa"/>
            <w:shd w:val="clear" w:color="auto" w:fill="F2F2F2" w:themeFill="background1" w:themeFillShade="F2"/>
          </w:tcPr>
          <w:p w14:paraId="4D30BAF1" w14:textId="091EF08B" w:rsidR="00061879" w:rsidRPr="00816C72" w:rsidRDefault="00061879" w:rsidP="00061879">
            <w:pPr>
              <w:pStyle w:val="OctoiurStandardohneAbsatzabstand"/>
              <w:spacing w:line="276" w:lineRule="auto"/>
              <w:jc w:val="left"/>
              <w:rPr>
                <w:b/>
                <w:bCs/>
                <w:i/>
                <w:iCs/>
                <w:sz w:val="18"/>
                <w:szCs w:val="18"/>
              </w:rPr>
            </w:pPr>
            <w:r w:rsidRPr="00197A1A">
              <w:rPr>
                <w:b/>
                <w:bCs/>
                <w:sz w:val="18"/>
                <w:szCs w:val="18"/>
              </w:rPr>
              <w:t xml:space="preserve">Bei </w:t>
            </w:r>
            <w:r>
              <w:rPr>
                <w:b/>
                <w:bCs/>
                <w:sz w:val="18"/>
                <w:szCs w:val="18"/>
              </w:rPr>
              <w:t>Übertragung</w:t>
            </w:r>
            <w:r w:rsidRPr="00197A1A">
              <w:rPr>
                <w:b/>
                <w:bCs/>
                <w:sz w:val="18"/>
                <w:szCs w:val="18"/>
              </w:rPr>
              <w:t>:</w:t>
            </w:r>
            <w:r w:rsidRPr="00197A1A">
              <w:rPr>
                <w:b/>
                <w:bCs/>
                <w:sz w:val="18"/>
                <w:szCs w:val="18"/>
              </w:rPr>
              <w:br/>
              <w:t>Name des neuen Eigentümers</w:t>
            </w:r>
            <w:r>
              <w:rPr>
                <w:b/>
                <w:bCs/>
                <w:sz w:val="18"/>
                <w:szCs w:val="18"/>
              </w:rPr>
              <w:t xml:space="preserve"> und Verweis auf ON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i/>
                <w:iCs/>
                <w:sz w:val="18"/>
                <w:szCs w:val="18"/>
              </w:rPr>
              <w:t>I</w:t>
            </w:r>
            <w:r w:rsidRPr="00816C72">
              <w:rPr>
                <w:b/>
                <w:bCs/>
                <w:i/>
                <w:iCs/>
                <w:sz w:val="18"/>
                <w:szCs w:val="18"/>
              </w:rPr>
              <w:t xml:space="preserve">n case of </w:t>
            </w:r>
            <w:r>
              <w:rPr>
                <w:b/>
                <w:bCs/>
                <w:i/>
                <w:iCs/>
                <w:sz w:val="18"/>
                <w:szCs w:val="18"/>
              </w:rPr>
              <w:t>transfer</w:t>
            </w:r>
            <w:r w:rsidRPr="00816C72">
              <w:rPr>
                <w:b/>
                <w:bCs/>
                <w:i/>
                <w:iCs/>
                <w:sz w:val="18"/>
                <w:szCs w:val="18"/>
              </w:rPr>
              <w:t>:</w:t>
            </w:r>
          </w:p>
          <w:p w14:paraId="6180972D" w14:textId="526186E4" w:rsidR="00061879" w:rsidRPr="00816C72" w:rsidRDefault="00061879" w:rsidP="00061879">
            <w:pPr>
              <w:pStyle w:val="OctoiurStandardohneAbsatzabstand"/>
              <w:spacing w:line="276" w:lineRule="auto"/>
              <w:jc w:val="left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816C72">
              <w:rPr>
                <w:b/>
                <w:bCs/>
                <w:i/>
                <w:iCs/>
                <w:sz w:val="18"/>
                <w:szCs w:val="18"/>
                <w:lang w:val="en-US"/>
              </w:rPr>
              <w:t>Name of the new own</w:t>
            </w: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er and reference to ON</w:t>
            </w:r>
          </w:p>
        </w:tc>
        <w:tc>
          <w:tcPr>
            <w:tcW w:w="1721" w:type="dxa"/>
            <w:shd w:val="clear" w:color="auto" w:fill="F2F2F2" w:themeFill="background1" w:themeFillShade="F2"/>
          </w:tcPr>
          <w:p w14:paraId="36CCE75A" w14:textId="72E7300E" w:rsidR="00061879" w:rsidRPr="008A77DF" w:rsidRDefault="00061879" w:rsidP="00061879">
            <w:pPr>
              <w:pStyle w:val="OctoiurStandardohneAbsatzabstand"/>
              <w:jc w:val="left"/>
              <w:rPr>
                <w:b/>
                <w:bCs/>
                <w:sz w:val="18"/>
                <w:szCs w:val="18"/>
              </w:rPr>
            </w:pPr>
            <w:r w:rsidRPr="00197A1A">
              <w:rPr>
                <w:b/>
                <w:bCs/>
                <w:sz w:val="18"/>
                <w:szCs w:val="18"/>
              </w:rPr>
              <w:t xml:space="preserve">Übertragung genehmigt durch </w:t>
            </w:r>
            <w:r>
              <w:rPr>
                <w:b/>
                <w:bCs/>
                <w:sz w:val="18"/>
                <w:szCs w:val="18"/>
              </w:rPr>
              <w:t>den Verwaltungsrat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816C72">
              <w:rPr>
                <w:b/>
                <w:bCs/>
                <w:i/>
                <w:iCs/>
                <w:sz w:val="18"/>
                <w:szCs w:val="18"/>
              </w:rPr>
              <w:t xml:space="preserve">Transfer approved by </w:t>
            </w:r>
            <w:r>
              <w:rPr>
                <w:b/>
                <w:bCs/>
                <w:i/>
                <w:iCs/>
                <w:sz w:val="18"/>
                <w:szCs w:val="18"/>
              </w:rPr>
              <w:t>the board of directors</w:t>
            </w:r>
          </w:p>
        </w:tc>
        <w:tc>
          <w:tcPr>
            <w:tcW w:w="1695" w:type="dxa"/>
            <w:shd w:val="clear" w:color="auto" w:fill="F2F2F2" w:themeFill="background1" w:themeFillShade="F2"/>
          </w:tcPr>
          <w:p w14:paraId="6D1E55F4" w14:textId="4427701D" w:rsidR="00061879" w:rsidRPr="008A77DF" w:rsidRDefault="00061879" w:rsidP="00061879">
            <w:pPr>
              <w:pStyle w:val="OctoiurStandardohneAbsatzabstand"/>
              <w:jc w:val="left"/>
              <w:rPr>
                <w:b/>
                <w:bCs/>
                <w:sz w:val="18"/>
                <w:szCs w:val="18"/>
              </w:rPr>
            </w:pPr>
            <w:r w:rsidRPr="00075865">
              <w:rPr>
                <w:b/>
                <w:bCs/>
                <w:sz w:val="18"/>
                <w:szCs w:val="18"/>
              </w:rPr>
              <w:t xml:space="preserve">Wirtschaftlich </w:t>
            </w:r>
            <w:r>
              <w:rPr>
                <w:b/>
                <w:bCs/>
                <w:sz w:val="18"/>
                <w:szCs w:val="18"/>
              </w:rPr>
              <w:t>berechtigte Person</w:t>
            </w:r>
            <w:r w:rsidRPr="00075865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A</w:t>
            </w:r>
            <w:r w:rsidRPr="00075865">
              <w:rPr>
                <w:b/>
                <w:bCs/>
                <w:sz w:val="18"/>
                <w:szCs w:val="18"/>
              </w:rPr>
              <w:t xml:space="preserve">rt. 697j OR </w:t>
            </w:r>
            <w:r w:rsidRPr="00075865">
              <w:rPr>
                <w:b/>
                <w:bCs/>
                <w:sz w:val="18"/>
                <w:szCs w:val="18"/>
              </w:rPr>
              <w:br/>
            </w:r>
            <w:r w:rsidRPr="00075865">
              <w:rPr>
                <w:b/>
                <w:bCs/>
                <w:i/>
                <w:iCs/>
                <w:sz w:val="18"/>
                <w:szCs w:val="18"/>
              </w:rPr>
              <w:t>Beneficial owner art. 697j CO</w:t>
            </w:r>
          </w:p>
        </w:tc>
        <w:tc>
          <w:tcPr>
            <w:tcW w:w="1573" w:type="dxa"/>
            <w:shd w:val="clear" w:color="auto" w:fill="F2F2F2" w:themeFill="background1" w:themeFillShade="F2"/>
          </w:tcPr>
          <w:p w14:paraId="4F34BD98" w14:textId="05714655" w:rsidR="00061879" w:rsidRDefault="00061879" w:rsidP="00061879">
            <w:pPr>
              <w:pStyle w:val="OctoiurStandardohneAbsatzabstand"/>
              <w:jc w:val="left"/>
              <w:rPr>
                <w:b/>
                <w:bCs/>
                <w:sz w:val="18"/>
                <w:szCs w:val="18"/>
              </w:rPr>
            </w:pPr>
            <w:r w:rsidRPr="008A77DF">
              <w:rPr>
                <w:b/>
                <w:bCs/>
                <w:sz w:val="18"/>
                <w:szCs w:val="18"/>
              </w:rPr>
              <w:t>Meldedatum wirtschaftlich berechtigte Person i.S.v. Art. 697j OR</w:t>
            </w:r>
          </w:p>
          <w:p w14:paraId="1D347B35" w14:textId="030B3F4A" w:rsidR="00061879" w:rsidRPr="00061879" w:rsidRDefault="00061879" w:rsidP="00061879">
            <w:pPr>
              <w:pStyle w:val="OctoiurStandardohneAbsatzabstand"/>
              <w:jc w:val="left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061879">
              <w:rPr>
                <w:b/>
                <w:bCs/>
                <w:i/>
                <w:iCs/>
                <w:sz w:val="18"/>
                <w:szCs w:val="18"/>
                <w:lang w:val="en-US"/>
              </w:rPr>
              <w:t>Date of notification of beneficial owner according to art. 697j CO</w:t>
            </w:r>
          </w:p>
        </w:tc>
      </w:tr>
      <w:tr w:rsidR="00061879" w14:paraId="16114B01" w14:textId="77777777" w:rsidTr="00643F9C">
        <w:trPr>
          <w:trHeight w:val="874"/>
        </w:trPr>
        <w:tc>
          <w:tcPr>
            <w:tcW w:w="1271" w:type="dxa"/>
          </w:tcPr>
          <w:p w14:paraId="0BF80969" w14:textId="4BCBA9F1" w:rsidR="00061879" w:rsidRPr="00197A1A" w:rsidRDefault="00061879" w:rsidP="00061879">
            <w:pPr>
              <w:pStyle w:val="OctoiurStandardohneAbsatzabstand"/>
              <w:jc w:val="left"/>
              <w:rPr>
                <w:sz w:val="18"/>
                <w:szCs w:val="18"/>
              </w:rPr>
            </w:pPr>
            <w:r w:rsidRPr="00734A9B">
              <w:rPr>
                <w:sz w:val="18"/>
                <w:szCs w:val="18"/>
                <w:lang w:val="de-DE"/>
              </w:rPr>
              <w:t>[</w:t>
            </w:r>
            <w:r w:rsidRPr="00734A9B">
              <w:rPr>
                <w:sz w:val="18"/>
                <w:szCs w:val="18"/>
                <w:highlight w:val="yellow"/>
                <w:lang w:val="de-DE"/>
              </w:rPr>
              <w:t>…</w:t>
            </w:r>
            <w:r w:rsidRPr="00734A9B">
              <w:rPr>
                <w:sz w:val="18"/>
                <w:szCs w:val="18"/>
                <w:lang w:val="de-DE"/>
              </w:rPr>
              <w:t>]</w:t>
            </w:r>
          </w:p>
        </w:tc>
        <w:tc>
          <w:tcPr>
            <w:tcW w:w="1695" w:type="dxa"/>
          </w:tcPr>
          <w:p w14:paraId="458DACAE" w14:textId="77777777" w:rsidR="00061879" w:rsidRPr="00734A9B" w:rsidRDefault="00061879" w:rsidP="00061879">
            <w:pPr>
              <w:pStyle w:val="OctoiurStandardohneAbsatzabstand"/>
              <w:jc w:val="left"/>
              <w:rPr>
                <w:sz w:val="18"/>
                <w:szCs w:val="18"/>
                <w:highlight w:val="yellow"/>
              </w:rPr>
            </w:pPr>
            <w:r w:rsidRPr="00734A9B">
              <w:rPr>
                <w:sz w:val="18"/>
                <w:szCs w:val="18"/>
                <w:highlight w:val="yellow"/>
              </w:rPr>
              <w:t>Nicht ausgestellt</w:t>
            </w:r>
          </w:p>
          <w:p w14:paraId="67265724" w14:textId="77777777" w:rsidR="00061879" w:rsidRPr="00F664A5" w:rsidRDefault="00061879" w:rsidP="00061879">
            <w:pPr>
              <w:pStyle w:val="OctoiurStandardohneAbsatzabstand"/>
              <w:jc w:val="left"/>
              <w:rPr>
                <w:i/>
                <w:iCs/>
                <w:sz w:val="18"/>
                <w:szCs w:val="18"/>
              </w:rPr>
            </w:pPr>
            <w:r w:rsidRPr="00734A9B">
              <w:rPr>
                <w:i/>
                <w:iCs/>
                <w:sz w:val="18"/>
                <w:szCs w:val="18"/>
                <w:highlight w:val="yellow"/>
              </w:rPr>
              <w:t>Not issued</w:t>
            </w:r>
          </w:p>
        </w:tc>
        <w:tc>
          <w:tcPr>
            <w:tcW w:w="1700" w:type="dxa"/>
          </w:tcPr>
          <w:p w14:paraId="44E9E84E" w14:textId="74D8B99B" w:rsidR="00061879" w:rsidRPr="00A64CD8" w:rsidRDefault="00061879" w:rsidP="00061879">
            <w:pPr>
              <w:pStyle w:val="OctoiurStandardohneAbsatzabstand"/>
              <w:jc w:val="left"/>
              <w:rPr>
                <w:sz w:val="18"/>
                <w:szCs w:val="18"/>
              </w:rPr>
            </w:pPr>
            <w:r w:rsidRPr="00A64CD8">
              <w:rPr>
                <w:sz w:val="18"/>
                <w:szCs w:val="18"/>
              </w:rPr>
              <w:t>[</w:t>
            </w:r>
            <w:r w:rsidRPr="00A64CD8">
              <w:rPr>
                <w:sz w:val="18"/>
                <w:szCs w:val="18"/>
                <w:highlight w:val="yellow"/>
              </w:rPr>
              <w:t>…</w:t>
            </w:r>
            <w:r w:rsidRPr="00A64CD8">
              <w:rPr>
                <w:sz w:val="18"/>
                <w:szCs w:val="18"/>
              </w:rPr>
              <w:t>] – [</w:t>
            </w:r>
            <w:r w:rsidRPr="00A64CD8">
              <w:rPr>
                <w:sz w:val="18"/>
                <w:szCs w:val="18"/>
                <w:highlight w:val="yellow"/>
              </w:rPr>
              <w:t>…</w:t>
            </w:r>
            <w:r w:rsidRPr="00A64CD8">
              <w:rPr>
                <w:sz w:val="18"/>
                <w:szCs w:val="18"/>
              </w:rPr>
              <w:t>]</w:t>
            </w:r>
          </w:p>
          <w:p w14:paraId="5C81C536" w14:textId="78C7A0F7" w:rsidR="00061879" w:rsidRPr="00061879" w:rsidRDefault="00061879" w:rsidP="00061879">
            <w:pPr>
              <w:pStyle w:val="OctoiurStandardohneAbsatzabstand"/>
              <w:jc w:val="left"/>
              <w:rPr>
                <w:sz w:val="18"/>
                <w:szCs w:val="18"/>
              </w:rPr>
            </w:pPr>
            <w:r w:rsidRPr="00061879">
              <w:rPr>
                <w:sz w:val="18"/>
                <w:szCs w:val="18"/>
              </w:rPr>
              <w:t>(= [</w:t>
            </w:r>
            <w:r w:rsidRPr="00061879">
              <w:rPr>
                <w:sz w:val="18"/>
                <w:szCs w:val="18"/>
                <w:highlight w:val="yellow"/>
              </w:rPr>
              <w:t>…</w:t>
            </w:r>
            <w:r w:rsidRPr="00061879">
              <w:rPr>
                <w:sz w:val="18"/>
                <w:szCs w:val="18"/>
              </w:rPr>
              <w:t xml:space="preserve">] </w:t>
            </w:r>
            <w:sdt>
              <w:sdtPr>
                <w:rPr>
                  <w:sz w:val="18"/>
                  <w:szCs w:val="18"/>
                </w:rPr>
                <w:alias w:val="Aktientyp"/>
                <w:tag w:val="Aktientyp"/>
                <w:id w:val="-1473675173"/>
                <w:placeholder>
                  <w:docPart w:val="DefaultPlaceholder_-1854013438"/>
                </w:placeholder>
                <w:temporary/>
                <w:showingPlcHdr/>
                <w:dropDownList>
                  <w:listItem w:value="Wählen Sie ein Element aus."/>
                  <w:listItem w:displayText="vinkulierte Namenaktien" w:value="vinkulierte Namenaktien"/>
                  <w:listItem w:displayText="Namenaktien" w:value="Namenaktien"/>
                </w:dropDownList>
              </w:sdtPr>
              <w:sdtContent>
                <w:r w:rsidR="00643F9C" w:rsidRPr="00AB5ECD">
                  <w:rPr>
                    <w:rStyle w:val="Platzhaltertext"/>
                  </w:rPr>
                  <w:t>Wählen Sie ein Element aus.</w:t>
                </w:r>
              </w:sdtContent>
            </w:sdt>
            <w:r w:rsidR="00643F9C">
              <w:rPr>
                <w:sz w:val="18"/>
                <w:szCs w:val="18"/>
              </w:rPr>
              <w:t xml:space="preserve"> </w:t>
            </w:r>
            <w:r w:rsidRPr="00061879">
              <w:rPr>
                <w:sz w:val="18"/>
                <w:szCs w:val="18"/>
              </w:rPr>
              <w:t xml:space="preserve">mit einem Nennwert von je </w:t>
            </w:r>
            <w:r w:rsidR="00164754" w:rsidRPr="00164754">
              <w:rPr>
                <w:rFonts w:eastAsiaTheme="minorHAnsi" w:cstheme="minorBidi"/>
                <w:szCs w:val="22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alias w:val="Währung"/>
                <w:tag w:val="Währung"/>
                <w:id w:val="2063752915"/>
                <w:placeholder>
                  <w:docPart w:val="3FFBBFDE86214D1695B3BF23E6F977BC"/>
                </w:placeholder>
                <w:temporary/>
                <w:dropDownList>
                  <w:listItem w:displayText="CHF" w:value="CHF"/>
                  <w:listItem w:displayText="EUR" w:value="EUR"/>
                  <w:listItem w:displayText="USD" w:value="USD"/>
                  <w:listItem w:displayText="JPY" w:value="JPY"/>
                  <w:listItem w:displayText="GBP" w:value="GBP"/>
                </w:dropDownList>
              </w:sdtPr>
              <w:sdtContent>
                <w:r w:rsidR="00164754" w:rsidRPr="00164754">
                  <w:rPr>
                    <w:sz w:val="18"/>
                    <w:szCs w:val="18"/>
                  </w:rPr>
                  <w:t>CHF</w:t>
                </w:r>
              </w:sdtContent>
            </w:sdt>
            <w:r w:rsidRPr="00061879">
              <w:rPr>
                <w:sz w:val="18"/>
                <w:szCs w:val="18"/>
              </w:rPr>
              <w:t> [</w:t>
            </w:r>
            <w:r w:rsidRPr="00061879">
              <w:rPr>
                <w:sz w:val="18"/>
                <w:szCs w:val="18"/>
                <w:highlight w:val="yellow"/>
              </w:rPr>
              <w:t>…</w:t>
            </w:r>
            <w:r w:rsidRPr="00061879">
              <w:rPr>
                <w:sz w:val="18"/>
                <w:szCs w:val="18"/>
              </w:rPr>
              <w:t>])</w:t>
            </w:r>
          </w:p>
          <w:p w14:paraId="79779064" w14:textId="4A26A80F" w:rsidR="00061879" w:rsidRPr="003F55EE" w:rsidRDefault="00061879" w:rsidP="00061879">
            <w:pPr>
              <w:pStyle w:val="OctoiurStandardohneAbsatzabstand"/>
              <w:spacing w:after="120"/>
              <w:jc w:val="left"/>
              <w:rPr>
                <w:i/>
                <w:iCs/>
                <w:sz w:val="18"/>
                <w:szCs w:val="18"/>
                <w:lang w:val="en-US"/>
              </w:rPr>
            </w:pPr>
            <w:r w:rsidRPr="00164754">
              <w:rPr>
                <w:i/>
                <w:iCs/>
                <w:sz w:val="18"/>
                <w:szCs w:val="18"/>
              </w:rPr>
              <w:t>(= [</w:t>
            </w:r>
            <w:r w:rsidRPr="00164754">
              <w:rPr>
                <w:i/>
                <w:iCs/>
                <w:sz w:val="18"/>
                <w:szCs w:val="18"/>
                <w:highlight w:val="yellow"/>
              </w:rPr>
              <w:t>…</w:t>
            </w:r>
            <w:r w:rsidRPr="00164754">
              <w:rPr>
                <w:i/>
                <w:iCs/>
                <w:sz w:val="18"/>
                <w:szCs w:val="18"/>
              </w:rPr>
              <w:t xml:space="preserve">] </w:t>
            </w:r>
            <w:sdt>
              <w:sdtPr>
                <w:rPr>
                  <w:i/>
                  <w:iCs/>
                  <w:sz w:val="18"/>
                  <w:szCs w:val="18"/>
                  <w:lang w:val="en-US"/>
                </w:rPr>
                <w:alias w:val="Shares type"/>
                <w:tag w:val="Shares type"/>
                <w:id w:val="-1553537341"/>
                <w:placeholder>
                  <w:docPart w:val="DefaultPlaceholder_-1854013438"/>
                </w:placeholder>
                <w:temporary/>
                <w:showingPlcHdr/>
                <w:dropDownList>
                  <w:listItem w:value="Wählen Sie ein Element aus."/>
                  <w:listItem w:displayText="registered shares with restricted transferrability" w:value="registered shares with restricted transferrability"/>
                  <w:listItem w:displayText="registered shares" w:value="registered shares"/>
                </w:dropDownList>
              </w:sdtPr>
              <w:sdtContent>
                <w:r w:rsidR="00643F9C" w:rsidRPr="00643F9C">
                  <w:rPr>
                    <w:rStyle w:val="Platzhaltertext"/>
                    <w:i/>
                  </w:rPr>
                  <w:t>Wählen Sie ein Element aus.</w:t>
                </w:r>
              </w:sdtContent>
            </w:sdt>
            <w:r w:rsidR="00643F9C" w:rsidRPr="00643F9C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en-US"/>
              </w:rPr>
              <w:t>with</w:t>
            </w:r>
            <w:r w:rsidR="00A43370">
              <w:rPr>
                <w:i/>
                <w:iCs/>
                <w:sz w:val="18"/>
                <w:szCs w:val="18"/>
                <w:lang w:val="en-US"/>
              </w:rPr>
              <w:t xml:space="preserve"> a</w:t>
            </w:r>
            <w:r>
              <w:rPr>
                <w:i/>
                <w:iCs/>
                <w:sz w:val="18"/>
                <w:szCs w:val="18"/>
                <w:lang w:val="en-US"/>
              </w:rPr>
              <w:t xml:space="preserve"> nominal value of </w:t>
            </w:r>
            <w:r w:rsidR="00164754" w:rsidRPr="00164754">
              <w:rPr>
                <w:rFonts w:eastAsiaTheme="minorHAnsi" w:cstheme="minorBidi"/>
                <w:szCs w:val="22"/>
                <w:lang w:val="en-US"/>
              </w:rPr>
              <w:t xml:space="preserve"> </w:t>
            </w:r>
            <w:sdt>
              <w:sdtPr>
                <w:rPr>
                  <w:i/>
                  <w:iCs/>
                  <w:sz w:val="18"/>
                  <w:szCs w:val="18"/>
                  <w:lang w:val="en-US"/>
                </w:rPr>
                <w:alias w:val="Currency"/>
                <w:tag w:val="Currency"/>
                <w:id w:val="-612748424"/>
                <w:placeholder>
                  <w:docPart w:val="F2DC97BA0F00455682D1E738F7F841CB"/>
                </w:placeholder>
                <w:temporary/>
                <w:dropDownList>
                  <w:listItem w:displayText="CHF" w:value="CHF"/>
                  <w:listItem w:displayText="EUR" w:value="EUR"/>
                  <w:listItem w:displayText="USD" w:value="USD"/>
                  <w:listItem w:displayText="JPY" w:value="JPY"/>
                  <w:listItem w:displayText="GBP" w:value="GBP"/>
                </w:dropDownList>
              </w:sdtPr>
              <w:sdtContent>
                <w:r w:rsidR="00164754" w:rsidRPr="00164754">
                  <w:rPr>
                    <w:i/>
                    <w:iCs/>
                    <w:sz w:val="18"/>
                    <w:szCs w:val="18"/>
                    <w:lang w:val="en-US"/>
                  </w:rPr>
                  <w:t>CHF</w:t>
                </w:r>
              </w:sdtContent>
            </w:sdt>
            <w:r>
              <w:rPr>
                <w:i/>
                <w:iCs/>
                <w:sz w:val="18"/>
                <w:szCs w:val="18"/>
                <w:lang w:val="en-US"/>
              </w:rPr>
              <w:t> </w:t>
            </w:r>
            <w:r w:rsidRPr="00734A9B">
              <w:rPr>
                <w:i/>
                <w:iCs/>
                <w:sz w:val="18"/>
                <w:szCs w:val="18"/>
                <w:lang w:val="en-US"/>
              </w:rPr>
              <w:t>[</w:t>
            </w:r>
            <w:r w:rsidRPr="00734A9B">
              <w:rPr>
                <w:i/>
                <w:iCs/>
                <w:sz w:val="18"/>
                <w:szCs w:val="18"/>
                <w:highlight w:val="yellow"/>
                <w:lang w:val="en-US"/>
              </w:rPr>
              <w:t>…</w:t>
            </w:r>
            <w:r w:rsidRPr="00734A9B">
              <w:rPr>
                <w:i/>
                <w:iCs/>
                <w:sz w:val="18"/>
                <w:szCs w:val="18"/>
                <w:lang w:val="en-US"/>
              </w:rPr>
              <w:t>]</w:t>
            </w:r>
            <w:r w:rsidRPr="00425D18">
              <w:rPr>
                <w:i/>
                <w:iCs/>
                <w:sz w:val="18"/>
                <w:szCs w:val="18"/>
                <w:lang w:val="en-US"/>
              </w:rPr>
              <w:t>)</w:t>
            </w:r>
          </w:p>
        </w:tc>
        <w:tc>
          <w:tcPr>
            <w:tcW w:w="2258" w:type="dxa"/>
          </w:tcPr>
          <w:p w14:paraId="7AEB3C1E" w14:textId="4BE489E7" w:rsidR="00061879" w:rsidRPr="00BA1E0F" w:rsidRDefault="00061879" w:rsidP="00061879">
            <w:pPr>
              <w:pStyle w:val="OctoiurStandardohneAbsatzabstand"/>
              <w:jc w:val="left"/>
              <w:rPr>
                <w:sz w:val="18"/>
                <w:szCs w:val="18"/>
                <w:lang w:val="en-US"/>
              </w:rPr>
            </w:pPr>
            <w:r w:rsidRPr="00734A9B">
              <w:rPr>
                <w:sz w:val="18"/>
                <w:szCs w:val="18"/>
                <w:lang w:val="de-DE"/>
              </w:rPr>
              <w:t>[</w:t>
            </w:r>
            <w:r w:rsidRPr="00734A9B">
              <w:rPr>
                <w:sz w:val="18"/>
                <w:szCs w:val="18"/>
                <w:highlight w:val="yellow"/>
                <w:lang w:val="de-DE"/>
              </w:rPr>
              <w:t>…</w:t>
            </w:r>
            <w:r w:rsidRPr="00734A9B">
              <w:rPr>
                <w:sz w:val="18"/>
                <w:szCs w:val="18"/>
                <w:lang w:val="de-DE"/>
              </w:rPr>
              <w:t>]</w:t>
            </w:r>
          </w:p>
        </w:tc>
        <w:tc>
          <w:tcPr>
            <w:tcW w:w="1274" w:type="dxa"/>
          </w:tcPr>
          <w:p w14:paraId="2D6E4B67" w14:textId="2FE05EE5" w:rsidR="00061879" w:rsidRPr="00197A1A" w:rsidRDefault="00000000" w:rsidP="00061879">
            <w:pPr>
              <w:pStyle w:val="OctoiurStandardohneAbsatzabstand"/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  <w:lang w:val="de-DE"/>
                </w:rPr>
                <w:alias w:val="Datum"/>
                <w:tag w:val="Datum"/>
                <w:id w:val="-915008927"/>
                <w:placeholder>
                  <w:docPart w:val="DefaultPlaceholder_-1854013437"/>
                </w:placeholder>
                <w:temporary/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r w:rsidR="00643F9C" w:rsidRPr="00A33053">
                  <w:rPr>
                    <w:rStyle w:val="Platzhaltertext"/>
                  </w:rPr>
                  <w:t>Klicken oder tippen Sie, um ein Datum einzugeben.</w:t>
                </w:r>
              </w:sdtContent>
            </w:sdt>
            <w:r w:rsidR="00643F9C">
              <w:rPr>
                <w:sz w:val="18"/>
                <w:szCs w:val="18"/>
                <w:lang w:val="de-DE"/>
              </w:rPr>
              <w:t xml:space="preserve"> [</w:t>
            </w:r>
            <w:r w:rsidR="00061879" w:rsidRPr="00643F9C">
              <w:rPr>
                <w:sz w:val="18"/>
                <w:szCs w:val="18"/>
                <w:highlight w:val="yellow"/>
                <w:lang w:val="de-DE"/>
              </w:rPr>
              <w:t>(Gründung / Kapitalerhöhung / Aktienerwerb) (</w:t>
            </w:r>
            <w:r w:rsidR="00061879" w:rsidRPr="00643F9C">
              <w:rPr>
                <w:i/>
                <w:iCs/>
                <w:sz w:val="18"/>
                <w:szCs w:val="18"/>
                <w:highlight w:val="yellow"/>
                <w:lang w:val="de-DE"/>
              </w:rPr>
              <w:t xml:space="preserve">Incorporation / Capital Increase / </w:t>
            </w:r>
            <w:r w:rsidR="00061879" w:rsidRPr="00643F9C">
              <w:rPr>
                <w:i/>
                <w:iCs/>
                <w:sz w:val="18"/>
                <w:szCs w:val="18"/>
                <w:highlight w:val="yellow"/>
                <w:lang w:val="de-DE"/>
              </w:rPr>
              <w:lastRenderedPageBreak/>
              <w:t>Share Purchase</w:t>
            </w:r>
            <w:r w:rsidR="00061879" w:rsidRPr="00643F9C">
              <w:rPr>
                <w:sz w:val="18"/>
                <w:szCs w:val="18"/>
                <w:highlight w:val="yellow"/>
                <w:lang w:val="de-DE"/>
              </w:rPr>
              <w:t>)</w:t>
            </w:r>
            <w:r w:rsidR="00643F9C" w:rsidRPr="00643F9C">
              <w:rPr>
                <w:sz w:val="18"/>
                <w:szCs w:val="18"/>
                <w:lang w:val="de-DE"/>
              </w:rPr>
              <w:t>]</w:t>
            </w:r>
          </w:p>
        </w:tc>
        <w:tc>
          <w:tcPr>
            <w:tcW w:w="2259" w:type="dxa"/>
          </w:tcPr>
          <w:p w14:paraId="7B4F75AC" w14:textId="77777777" w:rsidR="00061879" w:rsidRPr="00197A1A" w:rsidRDefault="00061879" w:rsidP="00061879">
            <w:pPr>
              <w:pStyle w:val="OctoiurStandardohneAbsatzabstand"/>
              <w:jc w:val="left"/>
              <w:rPr>
                <w:sz w:val="18"/>
                <w:szCs w:val="18"/>
              </w:rPr>
            </w:pPr>
          </w:p>
        </w:tc>
        <w:tc>
          <w:tcPr>
            <w:tcW w:w="1721" w:type="dxa"/>
          </w:tcPr>
          <w:p w14:paraId="7EB8866B" w14:textId="52D2DFA1" w:rsidR="00061879" w:rsidRPr="00AD3549" w:rsidRDefault="00061879" w:rsidP="00061879">
            <w:pPr>
              <w:pStyle w:val="OctoiurStandardohneAbsatzabstand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</w:rPr>
              <w:t>[</w:t>
            </w:r>
            <w:r w:rsidRPr="00061879">
              <w:rPr>
                <w:sz w:val="18"/>
                <w:szCs w:val="18"/>
                <w:highlight w:val="yellow"/>
              </w:rPr>
              <w:t>n/a</w:t>
            </w:r>
            <w:r w:rsidR="00A64CD8" w:rsidRPr="00A64CD8">
              <w:rPr>
                <w:sz w:val="18"/>
                <w:szCs w:val="18"/>
                <w:highlight w:val="yellow"/>
              </w:rPr>
              <w:t xml:space="preserve"> </w:t>
            </w:r>
            <w:r w:rsidRPr="00A64CD8">
              <w:rPr>
                <w:sz w:val="18"/>
                <w:szCs w:val="18"/>
                <w:highlight w:val="yellow"/>
              </w:rPr>
              <w:t>/</w:t>
            </w:r>
            <w:r w:rsidR="00A64CD8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alias w:val="Datum/Date"/>
                <w:tag w:val="Datum/Date"/>
                <w:id w:val="-1831364802"/>
                <w:placeholder>
                  <w:docPart w:val="DefaultPlaceholder_-1854013437"/>
                </w:placeholder>
                <w:temporary/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r w:rsidR="00A64CD8" w:rsidRPr="00A33053">
                  <w:rPr>
                    <w:rStyle w:val="Platzhaltertext"/>
                  </w:rPr>
                  <w:t>Klicken oder tippen Sie, um ein Datum einzugeben.</w:t>
                </w:r>
              </w:sdtContent>
            </w:sdt>
            <w:r w:rsidR="00A64CD8">
              <w:rPr>
                <w:sz w:val="18"/>
                <w:szCs w:val="18"/>
              </w:rPr>
              <w:t>]</w:t>
            </w:r>
          </w:p>
        </w:tc>
        <w:tc>
          <w:tcPr>
            <w:tcW w:w="1695" w:type="dxa"/>
          </w:tcPr>
          <w:p w14:paraId="5276D05B" w14:textId="3804DA95" w:rsidR="00061879" w:rsidRPr="00AD3549" w:rsidRDefault="00061879" w:rsidP="00061879">
            <w:pPr>
              <w:pStyle w:val="OctoiurStandardohneAbsatzabstand"/>
              <w:jc w:val="left"/>
              <w:rPr>
                <w:sz w:val="18"/>
                <w:szCs w:val="18"/>
                <w:lang w:val="de-DE"/>
              </w:rPr>
            </w:pPr>
            <w:r w:rsidRPr="00734A9B">
              <w:rPr>
                <w:sz w:val="18"/>
                <w:szCs w:val="18"/>
                <w:lang w:val="de-DE"/>
              </w:rPr>
              <w:t>[</w:t>
            </w:r>
            <w:r w:rsidRPr="00734A9B">
              <w:rPr>
                <w:sz w:val="18"/>
                <w:szCs w:val="18"/>
                <w:highlight w:val="yellow"/>
                <w:lang w:val="de-DE"/>
              </w:rPr>
              <w:t>…</w:t>
            </w:r>
            <w:r w:rsidRPr="00734A9B">
              <w:rPr>
                <w:sz w:val="18"/>
                <w:szCs w:val="18"/>
                <w:lang w:val="de-DE"/>
              </w:rPr>
              <w:t>]</w:t>
            </w:r>
          </w:p>
        </w:tc>
        <w:tc>
          <w:tcPr>
            <w:tcW w:w="1573" w:type="dxa"/>
          </w:tcPr>
          <w:p w14:paraId="32623DB9" w14:textId="27075EA9" w:rsidR="00061879" w:rsidRPr="00643F9C" w:rsidRDefault="00643F9C" w:rsidP="00061879">
            <w:pPr>
              <w:pStyle w:val="OctoiurStandardohneAbsatzabstand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[</w:t>
            </w:r>
            <w:sdt>
              <w:sdtPr>
                <w:rPr>
                  <w:sz w:val="18"/>
                  <w:szCs w:val="18"/>
                  <w:lang w:val="de-DE"/>
                </w:rPr>
                <w:id w:val="676920872"/>
                <w:placeholder>
                  <w:docPart w:val="DefaultPlaceholder_-1854013437"/>
                </w:placeholder>
                <w:temporary/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r w:rsidR="00A64CD8" w:rsidRPr="00A33053">
                  <w:rPr>
                    <w:rStyle w:val="Platzhaltertext"/>
                  </w:rPr>
                  <w:t>Klicken oder tippen Sie, um ein Datum einzugeben.</w:t>
                </w:r>
              </w:sdtContent>
            </w:sdt>
            <w:r w:rsidR="00A64CD8">
              <w:rPr>
                <w:sz w:val="18"/>
                <w:szCs w:val="18"/>
                <w:lang w:val="de-DE"/>
              </w:rPr>
              <w:t xml:space="preserve"> / </w:t>
            </w:r>
            <w:r w:rsidR="00A64CD8" w:rsidRPr="00A64CD8">
              <w:rPr>
                <w:sz w:val="18"/>
                <w:szCs w:val="18"/>
                <w:highlight w:val="yellow"/>
                <w:lang w:val="de-DE"/>
              </w:rPr>
              <w:t xml:space="preserve">Meldung nicht erfolgt / </w:t>
            </w:r>
            <w:r w:rsidR="00A64CD8" w:rsidRPr="00A64CD8">
              <w:rPr>
                <w:i/>
                <w:sz w:val="18"/>
                <w:szCs w:val="18"/>
                <w:highlight w:val="yellow"/>
                <w:lang w:val="de-DE"/>
              </w:rPr>
              <w:t>Notification not made</w:t>
            </w:r>
            <w:r>
              <w:rPr>
                <w:sz w:val="18"/>
                <w:szCs w:val="18"/>
                <w:lang w:val="de-DE"/>
              </w:rPr>
              <w:t>]</w:t>
            </w:r>
          </w:p>
        </w:tc>
      </w:tr>
    </w:tbl>
    <w:p w14:paraId="1636C62F" w14:textId="07A7B9FC" w:rsidR="00876372" w:rsidRPr="00643F9C" w:rsidRDefault="00876372" w:rsidP="00643F9C">
      <w:pPr>
        <w:pStyle w:val="StandardAbsatz1zeilig"/>
        <w:widowControl/>
        <w:tabs>
          <w:tab w:val="clear" w:pos="864"/>
          <w:tab w:val="clear" w:pos="1728"/>
          <w:tab w:val="clear" w:pos="3456"/>
          <w:tab w:val="clear" w:pos="4608"/>
          <w:tab w:val="clear" w:pos="6480"/>
          <w:tab w:val="clear" w:pos="6912"/>
          <w:tab w:val="clear" w:pos="8928"/>
        </w:tabs>
        <w:rPr>
          <w:rFonts w:ascii="Arial" w:hAnsi="Arial"/>
          <w:b/>
          <w:bCs/>
          <w:i/>
          <w:kern w:val="14"/>
          <w:sz w:val="22"/>
          <w:szCs w:val="24"/>
          <w:lang w:eastAsia="en-US"/>
        </w:rPr>
      </w:pPr>
      <w:r w:rsidRPr="00175909">
        <w:rPr>
          <w:sz w:val="22"/>
          <w:szCs w:val="22"/>
        </w:rPr>
        <w:br w:type="column"/>
      </w:r>
      <w:r w:rsidRPr="00643F9C">
        <w:rPr>
          <w:rFonts w:ascii="Arial" w:hAnsi="Arial"/>
          <w:b/>
          <w:bCs/>
          <w:kern w:val="14"/>
          <w:sz w:val="22"/>
          <w:szCs w:val="24"/>
          <w:lang w:eastAsia="en-US"/>
        </w:rPr>
        <w:lastRenderedPageBreak/>
        <w:t xml:space="preserve">Aktionärsübersicht / </w:t>
      </w:r>
      <w:r w:rsidRPr="00643F9C">
        <w:rPr>
          <w:rFonts w:ascii="Arial" w:hAnsi="Arial"/>
          <w:b/>
          <w:bCs/>
          <w:i/>
          <w:kern w:val="14"/>
          <w:sz w:val="22"/>
          <w:szCs w:val="24"/>
          <w:lang w:eastAsia="en-US"/>
        </w:rPr>
        <w:t xml:space="preserve">Overview </w:t>
      </w:r>
      <w:r w:rsidR="00643F9C">
        <w:rPr>
          <w:rFonts w:ascii="Arial" w:hAnsi="Arial"/>
          <w:b/>
          <w:bCs/>
          <w:i/>
          <w:kern w:val="14"/>
          <w:sz w:val="22"/>
          <w:szCs w:val="24"/>
          <w:lang w:eastAsia="en-US"/>
        </w:rPr>
        <w:t>of the</w:t>
      </w:r>
      <w:r w:rsidRPr="00643F9C">
        <w:rPr>
          <w:rFonts w:ascii="Arial" w:hAnsi="Arial"/>
          <w:b/>
          <w:bCs/>
          <w:i/>
          <w:kern w:val="14"/>
          <w:sz w:val="22"/>
          <w:szCs w:val="24"/>
          <w:lang w:eastAsia="en-US"/>
        </w:rPr>
        <w:t xml:space="preserve"> </w:t>
      </w:r>
      <w:r w:rsidR="00FF6D95">
        <w:rPr>
          <w:rFonts w:ascii="Arial" w:hAnsi="Arial"/>
          <w:b/>
          <w:bCs/>
          <w:i/>
          <w:kern w:val="14"/>
          <w:sz w:val="22"/>
          <w:szCs w:val="24"/>
          <w:lang w:eastAsia="en-US"/>
        </w:rPr>
        <w:t>S</w:t>
      </w:r>
      <w:r w:rsidRPr="00643F9C">
        <w:rPr>
          <w:rFonts w:ascii="Arial" w:hAnsi="Arial"/>
          <w:b/>
          <w:bCs/>
          <w:i/>
          <w:kern w:val="14"/>
          <w:sz w:val="22"/>
          <w:szCs w:val="24"/>
          <w:lang w:eastAsia="en-US"/>
        </w:rPr>
        <w:t>hareholders:</w:t>
      </w:r>
    </w:p>
    <w:p w14:paraId="4E5DBC22" w14:textId="77777777" w:rsidR="00876372" w:rsidRPr="00061879" w:rsidRDefault="00876372" w:rsidP="00876372">
      <w:pPr>
        <w:pStyle w:val="StandardAbsatz1zeilig"/>
        <w:widowControl/>
        <w:tabs>
          <w:tab w:val="clear" w:pos="864"/>
          <w:tab w:val="clear" w:pos="1728"/>
          <w:tab w:val="clear" w:pos="3456"/>
          <w:tab w:val="clear" w:pos="4608"/>
          <w:tab w:val="clear" w:pos="6480"/>
          <w:tab w:val="clear" w:pos="6912"/>
          <w:tab w:val="clear" w:pos="8928"/>
        </w:tabs>
        <w:rPr>
          <w:rFonts w:ascii="Arial" w:hAnsi="Arial" w:cs="Arial"/>
          <w:bCs/>
          <w:color w:val="000000" w:themeColor="text1"/>
          <w:sz w:val="22"/>
          <w:szCs w:val="22"/>
        </w:rPr>
      </w:pPr>
    </w:p>
    <w:tbl>
      <w:tblPr>
        <w:tblStyle w:val="Tabellenraster"/>
        <w:tblW w:w="15451" w:type="dxa"/>
        <w:tblLook w:val="04A0" w:firstRow="1" w:lastRow="0" w:firstColumn="1" w:lastColumn="0" w:noHBand="0" w:noVBand="1"/>
      </w:tblPr>
      <w:tblGrid>
        <w:gridCol w:w="4395"/>
        <w:gridCol w:w="3543"/>
        <w:gridCol w:w="4253"/>
        <w:gridCol w:w="3260"/>
      </w:tblGrid>
      <w:tr w:rsidR="00876372" w:rsidRPr="00175909" w14:paraId="7494E258" w14:textId="77777777" w:rsidTr="00175909">
        <w:trPr>
          <w:trHeight w:val="397"/>
        </w:trPr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7D0753FE" w14:textId="77777777" w:rsidR="00876372" w:rsidRPr="00643F9C" w:rsidRDefault="00876372" w:rsidP="00061879">
            <w:pPr>
              <w:pStyle w:val="StandardAbsatz1zeilig"/>
              <w:widowControl/>
              <w:tabs>
                <w:tab w:val="clear" w:pos="864"/>
                <w:tab w:val="clear" w:pos="1728"/>
                <w:tab w:val="clear" w:pos="3456"/>
                <w:tab w:val="clear" w:pos="4608"/>
                <w:tab w:val="clear" w:pos="6480"/>
                <w:tab w:val="clear" w:pos="6912"/>
                <w:tab w:val="clear" w:pos="8928"/>
              </w:tabs>
              <w:ind w:left="31"/>
              <w:jc w:val="left"/>
              <w:rPr>
                <w:rFonts w:ascii="Arial" w:hAnsi="Arial"/>
                <w:b/>
                <w:bCs/>
                <w:kern w:val="14"/>
                <w:sz w:val="18"/>
                <w:szCs w:val="18"/>
                <w:lang w:val="de-CH" w:eastAsia="en-US"/>
              </w:rPr>
            </w:pPr>
            <w:r w:rsidRPr="00643F9C">
              <w:rPr>
                <w:rFonts w:ascii="Arial" w:hAnsi="Arial"/>
                <w:b/>
                <w:bCs/>
                <w:kern w:val="14"/>
                <w:sz w:val="18"/>
                <w:szCs w:val="18"/>
                <w:lang w:val="de-CH" w:eastAsia="en-US"/>
              </w:rPr>
              <w:t>Name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3BE04E9D" w14:textId="77777777" w:rsidR="00643F9C" w:rsidRDefault="00061879" w:rsidP="00061879">
            <w:pPr>
              <w:pStyle w:val="StandardAbsatz1zeilig"/>
              <w:widowControl/>
              <w:tabs>
                <w:tab w:val="clear" w:pos="864"/>
                <w:tab w:val="clear" w:pos="1728"/>
                <w:tab w:val="clear" w:pos="3456"/>
                <w:tab w:val="clear" w:pos="4608"/>
                <w:tab w:val="clear" w:pos="6480"/>
                <w:tab w:val="clear" w:pos="6912"/>
                <w:tab w:val="clear" w:pos="8928"/>
              </w:tabs>
              <w:jc w:val="left"/>
              <w:rPr>
                <w:rFonts w:ascii="Arial" w:hAnsi="Arial"/>
                <w:b/>
                <w:bCs/>
                <w:kern w:val="14"/>
                <w:sz w:val="18"/>
                <w:szCs w:val="18"/>
                <w:lang w:val="de-CH" w:eastAsia="en-US"/>
              </w:rPr>
            </w:pPr>
            <w:r w:rsidRPr="00643F9C">
              <w:rPr>
                <w:rFonts w:ascii="Arial" w:hAnsi="Arial"/>
                <w:b/>
                <w:bCs/>
                <w:kern w:val="14"/>
                <w:sz w:val="18"/>
                <w:szCs w:val="18"/>
                <w:lang w:val="de-CH" w:eastAsia="en-US"/>
              </w:rPr>
              <w:t>Beteiligung in % (gerundet)</w:t>
            </w:r>
          </w:p>
          <w:p w14:paraId="0F07EC9C" w14:textId="011C0D67" w:rsidR="00876372" w:rsidRPr="00175909" w:rsidRDefault="00876372" w:rsidP="00061879">
            <w:pPr>
              <w:pStyle w:val="StandardAbsatz1zeilig"/>
              <w:widowControl/>
              <w:tabs>
                <w:tab w:val="clear" w:pos="864"/>
                <w:tab w:val="clear" w:pos="1728"/>
                <w:tab w:val="clear" w:pos="3456"/>
                <w:tab w:val="clear" w:pos="4608"/>
                <w:tab w:val="clear" w:pos="6480"/>
                <w:tab w:val="clear" w:pos="6912"/>
                <w:tab w:val="clear" w:pos="8928"/>
              </w:tabs>
              <w:jc w:val="left"/>
              <w:rPr>
                <w:rFonts w:ascii="Arial" w:hAnsi="Arial"/>
                <w:b/>
                <w:bCs/>
                <w:i/>
                <w:iCs/>
                <w:kern w:val="14"/>
                <w:sz w:val="18"/>
                <w:szCs w:val="18"/>
                <w:lang w:val="de-CH" w:eastAsia="en-US"/>
              </w:rPr>
            </w:pPr>
            <w:r w:rsidRPr="00175909">
              <w:rPr>
                <w:rFonts w:ascii="Arial" w:hAnsi="Arial"/>
                <w:b/>
                <w:bCs/>
                <w:i/>
                <w:iCs/>
                <w:kern w:val="14"/>
                <w:sz w:val="18"/>
                <w:szCs w:val="18"/>
                <w:lang w:val="de-CH" w:eastAsia="en-US"/>
              </w:rPr>
              <w:t>Participation in %</w:t>
            </w:r>
            <w:r w:rsidR="00061879" w:rsidRPr="00175909">
              <w:rPr>
                <w:rFonts w:ascii="Arial" w:hAnsi="Arial"/>
                <w:b/>
                <w:bCs/>
                <w:i/>
                <w:iCs/>
                <w:kern w:val="14"/>
                <w:sz w:val="18"/>
                <w:szCs w:val="18"/>
                <w:lang w:val="de-CH" w:eastAsia="en-US"/>
              </w:rPr>
              <w:t xml:space="preserve"> </w:t>
            </w:r>
            <w:r w:rsidRPr="00175909">
              <w:rPr>
                <w:rFonts w:ascii="Arial" w:hAnsi="Arial"/>
                <w:b/>
                <w:bCs/>
                <w:i/>
                <w:iCs/>
                <w:kern w:val="14"/>
                <w:sz w:val="18"/>
                <w:szCs w:val="18"/>
                <w:lang w:val="de-CH" w:eastAsia="en-US"/>
              </w:rPr>
              <w:t>(</w:t>
            </w:r>
            <w:r w:rsidR="005A4B7D">
              <w:rPr>
                <w:rFonts w:ascii="Arial" w:hAnsi="Arial"/>
                <w:b/>
                <w:bCs/>
                <w:i/>
                <w:iCs/>
                <w:kern w:val="14"/>
                <w:sz w:val="18"/>
                <w:szCs w:val="18"/>
                <w:lang w:val="de-CH" w:eastAsia="en-US"/>
              </w:rPr>
              <w:t>r</w:t>
            </w:r>
            <w:r w:rsidRPr="00175909">
              <w:rPr>
                <w:rFonts w:ascii="Arial" w:hAnsi="Arial"/>
                <w:b/>
                <w:bCs/>
                <w:i/>
                <w:iCs/>
                <w:kern w:val="14"/>
                <w:sz w:val="18"/>
                <w:szCs w:val="18"/>
                <w:lang w:val="de-CH" w:eastAsia="en-US"/>
              </w:rPr>
              <w:t>ounded)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692F13EB" w14:textId="77777777" w:rsidR="00643F9C" w:rsidRPr="00643F9C" w:rsidRDefault="00061879" w:rsidP="00061879">
            <w:pPr>
              <w:pStyle w:val="StandardAbsatz1zeilig"/>
              <w:widowControl/>
              <w:tabs>
                <w:tab w:val="clear" w:pos="864"/>
                <w:tab w:val="clear" w:pos="1728"/>
                <w:tab w:val="clear" w:pos="3456"/>
                <w:tab w:val="clear" w:pos="4608"/>
                <w:tab w:val="clear" w:pos="6480"/>
                <w:tab w:val="clear" w:pos="6912"/>
                <w:tab w:val="clear" w:pos="8928"/>
              </w:tabs>
              <w:jc w:val="left"/>
              <w:rPr>
                <w:rFonts w:ascii="Arial" w:hAnsi="Arial"/>
                <w:b/>
                <w:bCs/>
                <w:kern w:val="14"/>
                <w:sz w:val="18"/>
                <w:szCs w:val="18"/>
                <w:lang w:eastAsia="en-US"/>
              </w:rPr>
            </w:pPr>
            <w:r w:rsidRPr="00643F9C">
              <w:rPr>
                <w:rFonts w:ascii="Arial" w:hAnsi="Arial"/>
                <w:b/>
                <w:bCs/>
                <w:kern w:val="14"/>
                <w:sz w:val="18"/>
                <w:szCs w:val="18"/>
                <w:lang w:eastAsia="en-US"/>
              </w:rPr>
              <w:t>Anzahl Aktien</w:t>
            </w:r>
          </w:p>
          <w:p w14:paraId="3E0CC56F" w14:textId="52AB500C" w:rsidR="00876372" w:rsidRPr="00175909" w:rsidRDefault="00876372" w:rsidP="00061879">
            <w:pPr>
              <w:pStyle w:val="StandardAbsatz1zeilig"/>
              <w:widowControl/>
              <w:tabs>
                <w:tab w:val="clear" w:pos="864"/>
                <w:tab w:val="clear" w:pos="1728"/>
                <w:tab w:val="clear" w:pos="3456"/>
                <w:tab w:val="clear" w:pos="4608"/>
                <w:tab w:val="clear" w:pos="6480"/>
                <w:tab w:val="clear" w:pos="6912"/>
                <w:tab w:val="clear" w:pos="8928"/>
              </w:tabs>
              <w:jc w:val="left"/>
              <w:rPr>
                <w:rFonts w:ascii="Arial" w:hAnsi="Arial"/>
                <w:b/>
                <w:bCs/>
                <w:i/>
                <w:iCs/>
                <w:kern w:val="14"/>
                <w:sz w:val="18"/>
                <w:szCs w:val="18"/>
                <w:lang w:eastAsia="en-US"/>
              </w:rPr>
            </w:pPr>
            <w:r w:rsidRPr="00175909">
              <w:rPr>
                <w:rFonts w:ascii="Arial" w:hAnsi="Arial"/>
                <w:b/>
                <w:bCs/>
                <w:i/>
                <w:iCs/>
                <w:kern w:val="14"/>
                <w:sz w:val="18"/>
                <w:szCs w:val="18"/>
                <w:lang w:eastAsia="en-US"/>
              </w:rPr>
              <w:t xml:space="preserve">Number of </w:t>
            </w:r>
            <w:r w:rsidR="00643F9C" w:rsidRPr="00175909">
              <w:rPr>
                <w:rFonts w:ascii="Arial" w:hAnsi="Arial"/>
                <w:b/>
                <w:bCs/>
                <w:i/>
                <w:iCs/>
                <w:kern w:val="14"/>
                <w:sz w:val="18"/>
                <w:szCs w:val="18"/>
                <w:lang w:eastAsia="en-US"/>
              </w:rPr>
              <w:t>S</w:t>
            </w:r>
            <w:r w:rsidRPr="00175909">
              <w:rPr>
                <w:rFonts w:ascii="Arial" w:hAnsi="Arial"/>
                <w:b/>
                <w:bCs/>
                <w:i/>
                <w:iCs/>
                <w:kern w:val="14"/>
                <w:sz w:val="18"/>
                <w:szCs w:val="18"/>
                <w:lang w:eastAsia="en-US"/>
              </w:rPr>
              <w:t>hares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4278A0CA" w14:textId="77777777" w:rsidR="00643F9C" w:rsidRPr="00643F9C" w:rsidRDefault="00061879" w:rsidP="00061879">
            <w:pPr>
              <w:pStyle w:val="StandardAbsatz1zeilig"/>
              <w:widowControl/>
              <w:tabs>
                <w:tab w:val="clear" w:pos="864"/>
                <w:tab w:val="clear" w:pos="1728"/>
                <w:tab w:val="clear" w:pos="3456"/>
                <w:tab w:val="clear" w:pos="4608"/>
                <w:tab w:val="clear" w:pos="6480"/>
                <w:tab w:val="clear" w:pos="6912"/>
                <w:tab w:val="clear" w:pos="8928"/>
              </w:tabs>
              <w:jc w:val="left"/>
              <w:rPr>
                <w:rFonts w:ascii="Arial" w:hAnsi="Arial"/>
                <w:b/>
                <w:bCs/>
                <w:kern w:val="14"/>
                <w:sz w:val="18"/>
                <w:szCs w:val="18"/>
                <w:lang w:eastAsia="en-US"/>
              </w:rPr>
            </w:pPr>
            <w:r w:rsidRPr="00643F9C">
              <w:rPr>
                <w:rFonts w:ascii="Arial" w:hAnsi="Arial"/>
                <w:b/>
                <w:bCs/>
                <w:kern w:val="14"/>
                <w:sz w:val="18"/>
                <w:szCs w:val="18"/>
                <w:lang w:eastAsia="en-US"/>
              </w:rPr>
              <w:t>Nennwert jeder Aktie</w:t>
            </w:r>
          </w:p>
          <w:p w14:paraId="0AFF05F9" w14:textId="2AE867D6" w:rsidR="00876372" w:rsidRPr="00175909" w:rsidRDefault="00876372" w:rsidP="00061879">
            <w:pPr>
              <w:pStyle w:val="StandardAbsatz1zeilig"/>
              <w:widowControl/>
              <w:tabs>
                <w:tab w:val="clear" w:pos="864"/>
                <w:tab w:val="clear" w:pos="1728"/>
                <w:tab w:val="clear" w:pos="3456"/>
                <w:tab w:val="clear" w:pos="4608"/>
                <w:tab w:val="clear" w:pos="6480"/>
                <w:tab w:val="clear" w:pos="6912"/>
                <w:tab w:val="clear" w:pos="8928"/>
              </w:tabs>
              <w:jc w:val="left"/>
              <w:rPr>
                <w:rFonts w:ascii="Arial" w:hAnsi="Arial"/>
                <w:b/>
                <w:bCs/>
                <w:i/>
                <w:iCs/>
                <w:kern w:val="14"/>
                <w:sz w:val="18"/>
                <w:szCs w:val="18"/>
                <w:lang w:eastAsia="en-US"/>
              </w:rPr>
            </w:pPr>
            <w:r w:rsidRPr="00175909">
              <w:rPr>
                <w:rFonts w:ascii="Arial" w:hAnsi="Arial"/>
                <w:b/>
                <w:bCs/>
                <w:i/>
                <w:iCs/>
                <w:kern w:val="14"/>
                <w:sz w:val="18"/>
                <w:szCs w:val="18"/>
                <w:lang w:eastAsia="en-US"/>
              </w:rPr>
              <w:t xml:space="preserve">Nominal </w:t>
            </w:r>
            <w:r w:rsidR="00643F9C" w:rsidRPr="00175909">
              <w:rPr>
                <w:rFonts w:ascii="Arial" w:hAnsi="Arial"/>
                <w:b/>
                <w:bCs/>
                <w:i/>
                <w:iCs/>
                <w:kern w:val="14"/>
                <w:sz w:val="18"/>
                <w:szCs w:val="18"/>
                <w:lang w:eastAsia="en-US"/>
              </w:rPr>
              <w:t>V</w:t>
            </w:r>
            <w:r w:rsidRPr="00175909">
              <w:rPr>
                <w:rFonts w:ascii="Arial" w:hAnsi="Arial"/>
                <w:b/>
                <w:bCs/>
                <w:i/>
                <w:iCs/>
                <w:kern w:val="14"/>
                <w:sz w:val="18"/>
                <w:szCs w:val="18"/>
                <w:lang w:eastAsia="en-US"/>
              </w:rPr>
              <w:t xml:space="preserve">alue of </w:t>
            </w:r>
            <w:r w:rsidR="00643F9C" w:rsidRPr="00175909">
              <w:rPr>
                <w:rFonts w:ascii="Arial" w:hAnsi="Arial"/>
                <w:b/>
                <w:bCs/>
                <w:i/>
                <w:iCs/>
                <w:kern w:val="14"/>
                <w:sz w:val="18"/>
                <w:szCs w:val="18"/>
                <w:lang w:eastAsia="en-US"/>
              </w:rPr>
              <w:t>E</w:t>
            </w:r>
            <w:r w:rsidRPr="00175909">
              <w:rPr>
                <w:rFonts w:ascii="Arial" w:hAnsi="Arial"/>
                <w:b/>
                <w:bCs/>
                <w:i/>
                <w:iCs/>
                <w:kern w:val="14"/>
                <w:sz w:val="18"/>
                <w:szCs w:val="18"/>
                <w:lang w:eastAsia="en-US"/>
              </w:rPr>
              <w:t>ach Share</w:t>
            </w:r>
          </w:p>
        </w:tc>
      </w:tr>
      <w:tr w:rsidR="00876372" w:rsidRPr="00643F9C" w14:paraId="23C3B2B9" w14:textId="77777777" w:rsidTr="00175909">
        <w:trPr>
          <w:trHeight w:val="397"/>
        </w:trPr>
        <w:tc>
          <w:tcPr>
            <w:tcW w:w="4395" w:type="dxa"/>
            <w:vAlign w:val="center"/>
          </w:tcPr>
          <w:p w14:paraId="0EBC2F5A" w14:textId="31236417" w:rsidR="00876372" w:rsidRPr="00643F9C" w:rsidRDefault="00876372" w:rsidP="00175909">
            <w:pPr>
              <w:pStyle w:val="StandardAbsatz1zeilig"/>
              <w:widowControl/>
              <w:tabs>
                <w:tab w:val="clear" w:pos="864"/>
                <w:tab w:val="clear" w:pos="1728"/>
                <w:tab w:val="clear" w:pos="3456"/>
                <w:tab w:val="clear" w:pos="4608"/>
                <w:tab w:val="clear" w:pos="6480"/>
                <w:tab w:val="clear" w:pos="6912"/>
                <w:tab w:val="clear" w:pos="8928"/>
              </w:tabs>
              <w:ind w:left="31"/>
              <w:jc w:val="left"/>
              <w:rPr>
                <w:rFonts w:ascii="Arial" w:hAnsi="Arial"/>
                <w:kern w:val="14"/>
                <w:sz w:val="18"/>
                <w:szCs w:val="18"/>
                <w:lang w:val="de-CH" w:eastAsia="en-US"/>
              </w:rPr>
            </w:pPr>
            <w:r w:rsidRPr="00643F9C">
              <w:rPr>
                <w:rFonts w:ascii="Arial" w:hAnsi="Arial"/>
                <w:kern w:val="14"/>
                <w:sz w:val="18"/>
                <w:szCs w:val="18"/>
                <w:lang w:val="de-CH" w:eastAsia="en-US"/>
              </w:rPr>
              <w:t>[</w:t>
            </w:r>
            <w:r w:rsidRPr="00643F9C">
              <w:rPr>
                <w:rFonts w:ascii="Arial" w:hAnsi="Arial"/>
                <w:kern w:val="14"/>
                <w:sz w:val="18"/>
                <w:szCs w:val="18"/>
                <w:highlight w:val="yellow"/>
                <w:lang w:val="de-CH" w:eastAsia="en-US"/>
              </w:rPr>
              <w:t>…</w:t>
            </w:r>
            <w:r w:rsidRPr="00643F9C">
              <w:rPr>
                <w:rFonts w:ascii="Arial" w:hAnsi="Arial"/>
                <w:kern w:val="14"/>
                <w:sz w:val="18"/>
                <w:szCs w:val="18"/>
                <w:lang w:val="de-CH" w:eastAsia="en-US"/>
              </w:rPr>
              <w:t>]</w:t>
            </w:r>
          </w:p>
        </w:tc>
        <w:tc>
          <w:tcPr>
            <w:tcW w:w="3543" w:type="dxa"/>
            <w:vAlign w:val="center"/>
          </w:tcPr>
          <w:p w14:paraId="64713A07" w14:textId="46CA1C50" w:rsidR="00876372" w:rsidRPr="00643F9C" w:rsidRDefault="00876372" w:rsidP="00061879">
            <w:pPr>
              <w:pStyle w:val="StandardAbsatz1zeilig"/>
              <w:widowControl/>
              <w:tabs>
                <w:tab w:val="clear" w:pos="864"/>
                <w:tab w:val="clear" w:pos="1728"/>
                <w:tab w:val="clear" w:pos="2592"/>
                <w:tab w:val="clear" w:pos="3456"/>
                <w:tab w:val="clear" w:pos="4608"/>
                <w:tab w:val="clear" w:pos="6480"/>
                <w:tab w:val="clear" w:pos="6912"/>
                <w:tab w:val="clear" w:pos="8928"/>
                <w:tab w:val="right" w:pos="3160"/>
              </w:tabs>
              <w:jc w:val="right"/>
              <w:rPr>
                <w:rFonts w:ascii="Arial" w:hAnsi="Arial"/>
                <w:kern w:val="14"/>
                <w:sz w:val="18"/>
                <w:szCs w:val="18"/>
                <w:lang w:val="de-CH" w:eastAsia="en-US"/>
              </w:rPr>
            </w:pPr>
            <w:r w:rsidRPr="00643F9C">
              <w:rPr>
                <w:rFonts w:ascii="Arial" w:hAnsi="Arial"/>
                <w:kern w:val="14"/>
                <w:sz w:val="18"/>
                <w:szCs w:val="18"/>
                <w:lang w:val="de-CH" w:eastAsia="en-US"/>
              </w:rPr>
              <w:t>[</w:t>
            </w:r>
            <w:r w:rsidRPr="00643F9C">
              <w:rPr>
                <w:rFonts w:ascii="Arial" w:hAnsi="Arial"/>
                <w:kern w:val="14"/>
                <w:sz w:val="18"/>
                <w:szCs w:val="18"/>
                <w:highlight w:val="yellow"/>
                <w:lang w:val="de-CH" w:eastAsia="en-US"/>
              </w:rPr>
              <w:t>…</w:t>
            </w:r>
            <w:r w:rsidRPr="00643F9C">
              <w:rPr>
                <w:rFonts w:ascii="Arial" w:hAnsi="Arial"/>
                <w:kern w:val="14"/>
                <w:sz w:val="18"/>
                <w:szCs w:val="18"/>
                <w:lang w:val="de-CH" w:eastAsia="en-US"/>
              </w:rPr>
              <w:t>]</w:t>
            </w:r>
          </w:p>
        </w:tc>
        <w:tc>
          <w:tcPr>
            <w:tcW w:w="4253" w:type="dxa"/>
            <w:vAlign w:val="center"/>
          </w:tcPr>
          <w:p w14:paraId="66CC106F" w14:textId="4E09AF5E" w:rsidR="00876372" w:rsidRPr="00643F9C" w:rsidRDefault="00876372" w:rsidP="00061879">
            <w:pPr>
              <w:pStyle w:val="StandardAbsatz1zeilig"/>
              <w:widowControl/>
              <w:tabs>
                <w:tab w:val="clear" w:pos="864"/>
                <w:tab w:val="clear" w:pos="1728"/>
                <w:tab w:val="clear" w:pos="2592"/>
                <w:tab w:val="clear" w:pos="3456"/>
                <w:tab w:val="clear" w:pos="4608"/>
                <w:tab w:val="clear" w:pos="6480"/>
                <w:tab w:val="clear" w:pos="6912"/>
                <w:tab w:val="clear" w:pos="8928"/>
                <w:tab w:val="right" w:pos="2020"/>
              </w:tabs>
              <w:jc w:val="right"/>
              <w:rPr>
                <w:rFonts w:ascii="Arial" w:hAnsi="Arial"/>
                <w:kern w:val="14"/>
                <w:sz w:val="18"/>
                <w:szCs w:val="18"/>
                <w:lang w:val="de-CH" w:eastAsia="en-US"/>
              </w:rPr>
            </w:pPr>
            <w:r w:rsidRPr="00643F9C">
              <w:rPr>
                <w:rFonts w:ascii="Arial" w:hAnsi="Arial"/>
                <w:kern w:val="14"/>
                <w:sz w:val="18"/>
                <w:szCs w:val="18"/>
                <w:lang w:val="de-CH" w:eastAsia="en-US"/>
              </w:rPr>
              <w:t>[</w:t>
            </w:r>
            <w:r w:rsidRPr="00643F9C">
              <w:rPr>
                <w:rFonts w:ascii="Arial" w:hAnsi="Arial"/>
                <w:kern w:val="14"/>
                <w:sz w:val="18"/>
                <w:szCs w:val="18"/>
                <w:highlight w:val="yellow"/>
                <w:lang w:val="de-CH" w:eastAsia="en-US"/>
              </w:rPr>
              <w:t>…</w:t>
            </w:r>
            <w:r w:rsidRPr="00643F9C">
              <w:rPr>
                <w:rFonts w:ascii="Arial" w:hAnsi="Arial"/>
                <w:kern w:val="14"/>
                <w:sz w:val="18"/>
                <w:szCs w:val="18"/>
                <w:lang w:val="de-CH" w:eastAsia="en-US"/>
              </w:rPr>
              <w:t xml:space="preserve">] </w:t>
            </w:r>
            <w:r w:rsidR="00061879" w:rsidRPr="00643F9C">
              <w:rPr>
                <w:rFonts w:ascii="Arial" w:hAnsi="Arial"/>
                <w:kern w:val="14"/>
                <w:sz w:val="18"/>
                <w:szCs w:val="18"/>
                <w:lang w:val="de-CH" w:eastAsia="en-US"/>
              </w:rPr>
              <w:t xml:space="preserve">Aktien / </w:t>
            </w:r>
            <w:r w:rsidRPr="00175909">
              <w:rPr>
                <w:rFonts w:ascii="Arial" w:hAnsi="Arial"/>
                <w:i/>
                <w:iCs/>
                <w:kern w:val="14"/>
                <w:sz w:val="18"/>
                <w:szCs w:val="18"/>
                <w:lang w:val="de-CH" w:eastAsia="en-US"/>
              </w:rPr>
              <w:t>shares</w:t>
            </w:r>
            <w:r w:rsidRPr="00643F9C">
              <w:rPr>
                <w:rFonts w:ascii="Arial" w:hAnsi="Arial"/>
                <w:kern w:val="14"/>
                <w:sz w:val="18"/>
                <w:szCs w:val="18"/>
                <w:lang w:val="de-CH" w:eastAsia="en-US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3D9F4FC3" w14:textId="494A289C" w:rsidR="00876372" w:rsidRPr="00643F9C" w:rsidRDefault="00000000" w:rsidP="00061879">
            <w:pPr>
              <w:pStyle w:val="StandardAbsatz1zeilig"/>
              <w:widowControl/>
              <w:tabs>
                <w:tab w:val="clear" w:pos="864"/>
                <w:tab w:val="clear" w:pos="1728"/>
                <w:tab w:val="clear" w:pos="2592"/>
                <w:tab w:val="clear" w:pos="3456"/>
                <w:tab w:val="clear" w:pos="4608"/>
                <w:tab w:val="clear" w:pos="6480"/>
                <w:tab w:val="clear" w:pos="6912"/>
                <w:tab w:val="clear" w:pos="8928"/>
                <w:tab w:val="right" w:pos="2020"/>
              </w:tabs>
              <w:jc w:val="right"/>
              <w:rPr>
                <w:rFonts w:ascii="Arial" w:hAnsi="Arial"/>
                <w:kern w:val="14"/>
                <w:sz w:val="18"/>
                <w:szCs w:val="18"/>
                <w:lang w:val="de-CH" w:eastAsia="en-US"/>
              </w:rPr>
            </w:pPr>
            <w:sdt>
              <w:sdtPr>
                <w:rPr>
                  <w:rFonts w:ascii="Arial" w:hAnsi="Arial"/>
                  <w:kern w:val="14"/>
                  <w:sz w:val="18"/>
                  <w:szCs w:val="18"/>
                  <w:lang w:val="de-CH" w:eastAsia="en-US"/>
                </w:rPr>
                <w:alias w:val="Währung"/>
                <w:tag w:val="Währung"/>
                <w:id w:val="-1988152681"/>
                <w:placeholder>
                  <w:docPart w:val="003B8AE85B8245ABA389FEB064D0D041"/>
                </w:placeholder>
                <w:temporary/>
                <w:dropDownList>
                  <w:listItem w:displayText="CHF" w:value="CHF"/>
                  <w:listItem w:displayText="EUR" w:value="EUR"/>
                  <w:listItem w:displayText="USD" w:value="USD"/>
                  <w:listItem w:displayText="JPY" w:value="JPY"/>
                  <w:listItem w:displayText="GBP" w:value="GBP"/>
                </w:dropDownList>
              </w:sdtPr>
              <w:sdtContent>
                <w:r w:rsidR="00164754" w:rsidRPr="00164754">
                  <w:rPr>
                    <w:rFonts w:ascii="Arial" w:hAnsi="Arial"/>
                    <w:kern w:val="14"/>
                    <w:sz w:val="18"/>
                    <w:szCs w:val="18"/>
                    <w:lang w:val="de-CH" w:eastAsia="en-US"/>
                  </w:rPr>
                  <w:t>CHF</w:t>
                </w:r>
              </w:sdtContent>
            </w:sdt>
            <w:r w:rsidR="00164754" w:rsidRPr="00164754">
              <w:rPr>
                <w:rFonts w:ascii="Arial" w:hAnsi="Arial"/>
                <w:kern w:val="14"/>
                <w:sz w:val="18"/>
                <w:szCs w:val="18"/>
                <w:lang w:val="de-CH" w:eastAsia="en-US"/>
              </w:rPr>
              <w:t xml:space="preserve"> </w:t>
            </w:r>
            <w:r w:rsidR="00876372" w:rsidRPr="00643F9C">
              <w:rPr>
                <w:rFonts w:ascii="Arial" w:hAnsi="Arial"/>
                <w:kern w:val="14"/>
                <w:sz w:val="18"/>
                <w:szCs w:val="18"/>
                <w:lang w:val="de-CH" w:eastAsia="en-US"/>
              </w:rPr>
              <w:t>[</w:t>
            </w:r>
            <w:r w:rsidR="00876372" w:rsidRPr="00643F9C">
              <w:rPr>
                <w:rFonts w:ascii="Arial" w:hAnsi="Arial"/>
                <w:kern w:val="14"/>
                <w:sz w:val="18"/>
                <w:szCs w:val="18"/>
                <w:highlight w:val="yellow"/>
                <w:lang w:val="de-CH" w:eastAsia="en-US"/>
              </w:rPr>
              <w:t>…</w:t>
            </w:r>
            <w:r w:rsidR="00876372" w:rsidRPr="00643F9C">
              <w:rPr>
                <w:rFonts w:ascii="Arial" w:hAnsi="Arial"/>
                <w:kern w:val="14"/>
                <w:sz w:val="18"/>
                <w:szCs w:val="18"/>
                <w:lang w:val="de-CH" w:eastAsia="en-US"/>
              </w:rPr>
              <w:t>]</w:t>
            </w:r>
          </w:p>
        </w:tc>
      </w:tr>
      <w:tr w:rsidR="00876372" w:rsidRPr="00643F9C" w14:paraId="3BF99FC3" w14:textId="77777777" w:rsidTr="00175909">
        <w:trPr>
          <w:trHeight w:val="397"/>
        </w:trPr>
        <w:tc>
          <w:tcPr>
            <w:tcW w:w="4395" w:type="dxa"/>
            <w:vAlign w:val="center"/>
          </w:tcPr>
          <w:p w14:paraId="25AC369B" w14:textId="353DF598" w:rsidR="00876372" w:rsidRPr="00643F9C" w:rsidRDefault="00876372" w:rsidP="00175909">
            <w:pPr>
              <w:pStyle w:val="StandardAbsatz1zeilig"/>
              <w:widowControl/>
              <w:tabs>
                <w:tab w:val="clear" w:pos="864"/>
                <w:tab w:val="clear" w:pos="1728"/>
                <w:tab w:val="clear" w:pos="3456"/>
                <w:tab w:val="clear" w:pos="4608"/>
                <w:tab w:val="clear" w:pos="6480"/>
                <w:tab w:val="clear" w:pos="6912"/>
                <w:tab w:val="clear" w:pos="8928"/>
              </w:tabs>
              <w:ind w:left="31"/>
              <w:jc w:val="left"/>
              <w:rPr>
                <w:rFonts w:ascii="Arial" w:hAnsi="Arial"/>
                <w:kern w:val="14"/>
                <w:sz w:val="18"/>
                <w:szCs w:val="18"/>
                <w:lang w:val="de-CH" w:eastAsia="en-US"/>
              </w:rPr>
            </w:pPr>
            <w:r w:rsidRPr="00643F9C">
              <w:rPr>
                <w:rFonts w:ascii="Arial" w:hAnsi="Arial"/>
                <w:kern w:val="14"/>
                <w:sz w:val="18"/>
                <w:szCs w:val="18"/>
                <w:lang w:val="de-CH" w:eastAsia="en-US"/>
              </w:rPr>
              <w:t>[</w:t>
            </w:r>
            <w:r w:rsidRPr="00643F9C">
              <w:rPr>
                <w:rFonts w:ascii="Arial" w:hAnsi="Arial"/>
                <w:kern w:val="14"/>
                <w:sz w:val="18"/>
                <w:szCs w:val="18"/>
                <w:highlight w:val="yellow"/>
                <w:lang w:val="de-CH" w:eastAsia="en-US"/>
              </w:rPr>
              <w:t>…</w:t>
            </w:r>
            <w:r w:rsidRPr="00643F9C">
              <w:rPr>
                <w:rFonts w:ascii="Arial" w:hAnsi="Arial"/>
                <w:kern w:val="14"/>
                <w:sz w:val="18"/>
                <w:szCs w:val="18"/>
                <w:lang w:val="de-CH" w:eastAsia="en-US"/>
              </w:rPr>
              <w:t>]</w:t>
            </w:r>
          </w:p>
        </w:tc>
        <w:tc>
          <w:tcPr>
            <w:tcW w:w="3543" w:type="dxa"/>
            <w:vAlign w:val="center"/>
          </w:tcPr>
          <w:p w14:paraId="5AB79227" w14:textId="0B4B2FDA" w:rsidR="00876372" w:rsidRPr="00643F9C" w:rsidRDefault="00876372" w:rsidP="00061879">
            <w:pPr>
              <w:pStyle w:val="StandardAbsatz1zeilig"/>
              <w:widowControl/>
              <w:tabs>
                <w:tab w:val="clear" w:pos="864"/>
                <w:tab w:val="clear" w:pos="1728"/>
                <w:tab w:val="clear" w:pos="2592"/>
                <w:tab w:val="clear" w:pos="3456"/>
                <w:tab w:val="clear" w:pos="4608"/>
                <w:tab w:val="clear" w:pos="6480"/>
                <w:tab w:val="clear" w:pos="6912"/>
                <w:tab w:val="clear" w:pos="8928"/>
                <w:tab w:val="right" w:pos="3160"/>
              </w:tabs>
              <w:jc w:val="right"/>
              <w:rPr>
                <w:rFonts w:ascii="Arial" w:hAnsi="Arial"/>
                <w:kern w:val="14"/>
                <w:sz w:val="18"/>
                <w:szCs w:val="18"/>
                <w:lang w:val="de-CH" w:eastAsia="en-US"/>
              </w:rPr>
            </w:pPr>
            <w:r w:rsidRPr="00643F9C">
              <w:rPr>
                <w:rFonts w:ascii="Arial" w:hAnsi="Arial"/>
                <w:kern w:val="14"/>
                <w:sz w:val="18"/>
                <w:szCs w:val="18"/>
                <w:lang w:val="de-CH" w:eastAsia="en-US"/>
              </w:rPr>
              <w:t>[</w:t>
            </w:r>
            <w:r w:rsidRPr="00643F9C">
              <w:rPr>
                <w:rFonts w:ascii="Arial" w:hAnsi="Arial"/>
                <w:kern w:val="14"/>
                <w:sz w:val="18"/>
                <w:szCs w:val="18"/>
                <w:highlight w:val="yellow"/>
                <w:lang w:val="de-CH" w:eastAsia="en-US"/>
              </w:rPr>
              <w:t>…</w:t>
            </w:r>
            <w:r w:rsidRPr="00643F9C">
              <w:rPr>
                <w:rFonts w:ascii="Arial" w:hAnsi="Arial"/>
                <w:kern w:val="14"/>
                <w:sz w:val="18"/>
                <w:szCs w:val="18"/>
                <w:lang w:val="de-CH" w:eastAsia="en-US"/>
              </w:rPr>
              <w:t>]</w:t>
            </w:r>
          </w:p>
        </w:tc>
        <w:tc>
          <w:tcPr>
            <w:tcW w:w="4253" w:type="dxa"/>
            <w:vAlign w:val="center"/>
          </w:tcPr>
          <w:p w14:paraId="4F6EC4B3" w14:textId="3BA08889" w:rsidR="00876372" w:rsidRPr="00643F9C" w:rsidRDefault="00876372" w:rsidP="00061879">
            <w:pPr>
              <w:pStyle w:val="StandardAbsatz1zeilig"/>
              <w:widowControl/>
              <w:tabs>
                <w:tab w:val="clear" w:pos="864"/>
                <w:tab w:val="clear" w:pos="1728"/>
                <w:tab w:val="clear" w:pos="2592"/>
                <w:tab w:val="clear" w:pos="3456"/>
                <w:tab w:val="clear" w:pos="4608"/>
                <w:tab w:val="clear" w:pos="6480"/>
                <w:tab w:val="clear" w:pos="6912"/>
                <w:tab w:val="clear" w:pos="8928"/>
                <w:tab w:val="right" w:pos="2020"/>
              </w:tabs>
              <w:jc w:val="right"/>
              <w:rPr>
                <w:rFonts w:ascii="Arial" w:hAnsi="Arial"/>
                <w:kern w:val="14"/>
                <w:sz w:val="18"/>
                <w:szCs w:val="18"/>
                <w:lang w:val="de-CH" w:eastAsia="en-US"/>
              </w:rPr>
            </w:pPr>
            <w:r w:rsidRPr="00643F9C">
              <w:rPr>
                <w:rFonts w:ascii="Arial" w:hAnsi="Arial"/>
                <w:kern w:val="14"/>
                <w:sz w:val="18"/>
                <w:szCs w:val="18"/>
                <w:lang w:val="de-CH" w:eastAsia="en-US"/>
              </w:rPr>
              <w:t>[</w:t>
            </w:r>
            <w:r w:rsidRPr="00643F9C">
              <w:rPr>
                <w:rFonts w:ascii="Arial" w:hAnsi="Arial"/>
                <w:kern w:val="14"/>
                <w:sz w:val="18"/>
                <w:szCs w:val="18"/>
                <w:highlight w:val="yellow"/>
                <w:lang w:val="de-CH" w:eastAsia="en-US"/>
              </w:rPr>
              <w:t>…</w:t>
            </w:r>
            <w:r w:rsidRPr="00643F9C">
              <w:rPr>
                <w:rFonts w:ascii="Arial" w:hAnsi="Arial"/>
                <w:kern w:val="14"/>
                <w:sz w:val="18"/>
                <w:szCs w:val="18"/>
                <w:lang w:val="de-CH" w:eastAsia="en-US"/>
              </w:rPr>
              <w:t xml:space="preserve">] </w:t>
            </w:r>
            <w:r w:rsidR="00061879" w:rsidRPr="00643F9C">
              <w:rPr>
                <w:rFonts w:ascii="Arial" w:hAnsi="Arial"/>
                <w:kern w:val="14"/>
                <w:sz w:val="18"/>
                <w:szCs w:val="18"/>
                <w:lang w:val="de-CH" w:eastAsia="en-US"/>
              </w:rPr>
              <w:t xml:space="preserve">Aktien / </w:t>
            </w:r>
            <w:r w:rsidRPr="00175909">
              <w:rPr>
                <w:rFonts w:ascii="Arial" w:hAnsi="Arial"/>
                <w:i/>
                <w:iCs/>
                <w:kern w:val="14"/>
                <w:sz w:val="18"/>
                <w:szCs w:val="18"/>
                <w:lang w:val="de-CH" w:eastAsia="en-US"/>
              </w:rPr>
              <w:t>shares</w:t>
            </w:r>
          </w:p>
        </w:tc>
        <w:tc>
          <w:tcPr>
            <w:tcW w:w="3260" w:type="dxa"/>
            <w:vAlign w:val="center"/>
          </w:tcPr>
          <w:p w14:paraId="677CDB65" w14:textId="2B84F220" w:rsidR="00876372" w:rsidRPr="00643F9C" w:rsidRDefault="00000000" w:rsidP="00061879">
            <w:pPr>
              <w:pStyle w:val="StandardAbsatz1zeilig"/>
              <w:widowControl/>
              <w:tabs>
                <w:tab w:val="clear" w:pos="864"/>
                <w:tab w:val="clear" w:pos="1728"/>
                <w:tab w:val="clear" w:pos="2592"/>
                <w:tab w:val="clear" w:pos="3456"/>
                <w:tab w:val="clear" w:pos="4608"/>
                <w:tab w:val="clear" w:pos="6480"/>
                <w:tab w:val="clear" w:pos="6912"/>
                <w:tab w:val="clear" w:pos="8928"/>
                <w:tab w:val="right" w:pos="2020"/>
              </w:tabs>
              <w:jc w:val="right"/>
              <w:rPr>
                <w:rFonts w:ascii="Arial" w:hAnsi="Arial"/>
                <w:kern w:val="14"/>
                <w:sz w:val="18"/>
                <w:szCs w:val="18"/>
                <w:lang w:val="de-CH" w:eastAsia="en-US"/>
              </w:rPr>
            </w:pPr>
            <w:sdt>
              <w:sdtPr>
                <w:rPr>
                  <w:rFonts w:ascii="Arial" w:hAnsi="Arial"/>
                  <w:kern w:val="14"/>
                  <w:sz w:val="18"/>
                  <w:szCs w:val="18"/>
                  <w:lang w:val="de-CH" w:eastAsia="en-US"/>
                </w:rPr>
                <w:alias w:val="Währung"/>
                <w:tag w:val="Währung"/>
                <w:id w:val="308522264"/>
                <w:placeholder>
                  <w:docPart w:val="D51755F8D19B448595598E07D5B66C28"/>
                </w:placeholder>
                <w:temporary/>
                <w:dropDownList>
                  <w:listItem w:displayText="CHF" w:value="CHF"/>
                  <w:listItem w:displayText="EUR" w:value="EUR"/>
                  <w:listItem w:displayText="USD" w:value="USD"/>
                  <w:listItem w:displayText="JPY" w:value="JPY"/>
                  <w:listItem w:displayText="GBP" w:value="GBP"/>
                </w:dropDownList>
              </w:sdtPr>
              <w:sdtContent>
                <w:r w:rsidR="00164754" w:rsidRPr="00164754">
                  <w:rPr>
                    <w:rFonts w:ascii="Arial" w:hAnsi="Arial"/>
                    <w:kern w:val="14"/>
                    <w:sz w:val="18"/>
                    <w:szCs w:val="18"/>
                    <w:lang w:val="de-CH" w:eastAsia="en-US"/>
                  </w:rPr>
                  <w:t>CHF</w:t>
                </w:r>
              </w:sdtContent>
            </w:sdt>
            <w:r w:rsidR="00164754" w:rsidRPr="00164754">
              <w:rPr>
                <w:rFonts w:ascii="Arial" w:hAnsi="Arial"/>
                <w:kern w:val="14"/>
                <w:sz w:val="18"/>
                <w:szCs w:val="18"/>
                <w:lang w:val="de-CH" w:eastAsia="en-US"/>
              </w:rPr>
              <w:t xml:space="preserve"> </w:t>
            </w:r>
            <w:r w:rsidR="00876372" w:rsidRPr="00643F9C">
              <w:rPr>
                <w:rFonts w:ascii="Arial" w:hAnsi="Arial"/>
                <w:kern w:val="14"/>
                <w:sz w:val="18"/>
                <w:szCs w:val="18"/>
                <w:lang w:val="de-CH" w:eastAsia="en-US"/>
              </w:rPr>
              <w:t>[</w:t>
            </w:r>
            <w:r w:rsidR="00876372" w:rsidRPr="00643F9C">
              <w:rPr>
                <w:rFonts w:ascii="Arial" w:hAnsi="Arial"/>
                <w:kern w:val="14"/>
                <w:sz w:val="18"/>
                <w:szCs w:val="18"/>
                <w:highlight w:val="yellow"/>
                <w:lang w:val="de-CH" w:eastAsia="en-US"/>
              </w:rPr>
              <w:t>…</w:t>
            </w:r>
            <w:r w:rsidR="00876372" w:rsidRPr="00643F9C">
              <w:rPr>
                <w:rFonts w:ascii="Arial" w:hAnsi="Arial"/>
                <w:kern w:val="14"/>
                <w:sz w:val="18"/>
                <w:szCs w:val="18"/>
                <w:lang w:val="de-CH" w:eastAsia="en-US"/>
              </w:rPr>
              <w:t>]</w:t>
            </w:r>
          </w:p>
        </w:tc>
      </w:tr>
      <w:tr w:rsidR="00876372" w:rsidRPr="00643F9C" w14:paraId="4E6AFC8A" w14:textId="77777777" w:rsidTr="00175909">
        <w:trPr>
          <w:trHeight w:val="397"/>
        </w:trPr>
        <w:tc>
          <w:tcPr>
            <w:tcW w:w="4395" w:type="dxa"/>
            <w:vAlign w:val="center"/>
          </w:tcPr>
          <w:p w14:paraId="7272CF28" w14:textId="73A4B2BA" w:rsidR="00876372" w:rsidRPr="00643F9C" w:rsidRDefault="00876372" w:rsidP="00175909">
            <w:pPr>
              <w:pStyle w:val="StandardAbsatz1zeilig"/>
              <w:widowControl/>
              <w:tabs>
                <w:tab w:val="clear" w:pos="864"/>
                <w:tab w:val="clear" w:pos="1728"/>
                <w:tab w:val="clear" w:pos="3456"/>
                <w:tab w:val="clear" w:pos="4608"/>
                <w:tab w:val="clear" w:pos="6480"/>
                <w:tab w:val="clear" w:pos="6912"/>
                <w:tab w:val="clear" w:pos="8928"/>
              </w:tabs>
              <w:ind w:left="31"/>
              <w:jc w:val="left"/>
              <w:rPr>
                <w:rFonts w:ascii="Arial" w:hAnsi="Arial"/>
                <w:kern w:val="14"/>
                <w:sz w:val="18"/>
                <w:szCs w:val="18"/>
                <w:lang w:val="de-CH" w:eastAsia="en-US"/>
              </w:rPr>
            </w:pPr>
            <w:r w:rsidRPr="00643F9C">
              <w:rPr>
                <w:rFonts w:ascii="Arial" w:hAnsi="Arial"/>
                <w:kern w:val="14"/>
                <w:sz w:val="18"/>
                <w:szCs w:val="18"/>
                <w:lang w:val="de-CH" w:eastAsia="en-US"/>
              </w:rPr>
              <w:t>[</w:t>
            </w:r>
            <w:r w:rsidRPr="00643F9C">
              <w:rPr>
                <w:rFonts w:ascii="Arial" w:hAnsi="Arial"/>
                <w:kern w:val="14"/>
                <w:sz w:val="18"/>
                <w:szCs w:val="18"/>
                <w:highlight w:val="yellow"/>
                <w:lang w:val="de-CH" w:eastAsia="en-US"/>
              </w:rPr>
              <w:t>…</w:t>
            </w:r>
            <w:r w:rsidRPr="00643F9C">
              <w:rPr>
                <w:rFonts w:ascii="Arial" w:hAnsi="Arial"/>
                <w:kern w:val="14"/>
                <w:sz w:val="18"/>
                <w:szCs w:val="18"/>
                <w:lang w:val="de-CH" w:eastAsia="en-US"/>
              </w:rPr>
              <w:t>]</w:t>
            </w:r>
          </w:p>
        </w:tc>
        <w:tc>
          <w:tcPr>
            <w:tcW w:w="3543" w:type="dxa"/>
            <w:vAlign w:val="center"/>
          </w:tcPr>
          <w:p w14:paraId="39823123" w14:textId="2B10F936" w:rsidR="00876372" w:rsidRPr="00643F9C" w:rsidRDefault="00876372" w:rsidP="00061879">
            <w:pPr>
              <w:pStyle w:val="StandardAbsatz1zeilig"/>
              <w:widowControl/>
              <w:tabs>
                <w:tab w:val="clear" w:pos="864"/>
                <w:tab w:val="clear" w:pos="1728"/>
                <w:tab w:val="clear" w:pos="2592"/>
                <w:tab w:val="clear" w:pos="3456"/>
                <w:tab w:val="clear" w:pos="4608"/>
                <w:tab w:val="clear" w:pos="6480"/>
                <w:tab w:val="clear" w:pos="6912"/>
                <w:tab w:val="clear" w:pos="8928"/>
                <w:tab w:val="right" w:pos="3160"/>
              </w:tabs>
              <w:jc w:val="right"/>
              <w:rPr>
                <w:rFonts w:ascii="Arial" w:hAnsi="Arial"/>
                <w:kern w:val="14"/>
                <w:sz w:val="18"/>
                <w:szCs w:val="18"/>
                <w:lang w:val="de-CH" w:eastAsia="en-US"/>
              </w:rPr>
            </w:pPr>
            <w:r w:rsidRPr="00643F9C">
              <w:rPr>
                <w:rFonts w:ascii="Arial" w:hAnsi="Arial"/>
                <w:kern w:val="14"/>
                <w:sz w:val="18"/>
                <w:szCs w:val="18"/>
                <w:lang w:val="de-CH" w:eastAsia="en-US"/>
              </w:rPr>
              <w:t>[</w:t>
            </w:r>
            <w:r w:rsidRPr="00643F9C">
              <w:rPr>
                <w:rFonts w:ascii="Arial" w:hAnsi="Arial"/>
                <w:kern w:val="14"/>
                <w:sz w:val="18"/>
                <w:szCs w:val="18"/>
                <w:highlight w:val="yellow"/>
                <w:lang w:val="de-CH" w:eastAsia="en-US"/>
              </w:rPr>
              <w:t>…</w:t>
            </w:r>
            <w:r w:rsidRPr="00643F9C">
              <w:rPr>
                <w:rFonts w:ascii="Arial" w:hAnsi="Arial"/>
                <w:kern w:val="14"/>
                <w:sz w:val="18"/>
                <w:szCs w:val="18"/>
                <w:lang w:val="de-CH" w:eastAsia="en-US"/>
              </w:rPr>
              <w:t>]</w:t>
            </w:r>
          </w:p>
        </w:tc>
        <w:tc>
          <w:tcPr>
            <w:tcW w:w="4253" w:type="dxa"/>
            <w:vAlign w:val="center"/>
          </w:tcPr>
          <w:p w14:paraId="52A3CC14" w14:textId="50A0250F" w:rsidR="00876372" w:rsidRPr="00643F9C" w:rsidRDefault="00876372" w:rsidP="00061879">
            <w:pPr>
              <w:pStyle w:val="StandardAbsatz1zeilig"/>
              <w:widowControl/>
              <w:tabs>
                <w:tab w:val="clear" w:pos="864"/>
                <w:tab w:val="clear" w:pos="1728"/>
                <w:tab w:val="clear" w:pos="2592"/>
                <w:tab w:val="clear" w:pos="3456"/>
                <w:tab w:val="clear" w:pos="4608"/>
                <w:tab w:val="clear" w:pos="6480"/>
                <w:tab w:val="clear" w:pos="6912"/>
                <w:tab w:val="clear" w:pos="8928"/>
                <w:tab w:val="right" w:pos="2020"/>
              </w:tabs>
              <w:jc w:val="right"/>
              <w:rPr>
                <w:rFonts w:ascii="Arial" w:hAnsi="Arial"/>
                <w:kern w:val="14"/>
                <w:sz w:val="18"/>
                <w:szCs w:val="18"/>
                <w:lang w:val="de-CH" w:eastAsia="en-US"/>
              </w:rPr>
            </w:pPr>
            <w:r w:rsidRPr="00643F9C">
              <w:rPr>
                <w:rFonts w:ascii="Arial" w:hAnsi="Arial"/>
                <w:kern w:val="14"/>
                <w:sz w:val="18"/>
                <w:szCs w:val="18"/>
                <w:lang w:val="de-CH" w:eastAsia="en-US"/>
              </w:rPr>
              <w:t>[</w:t>
            </w:r>
            <w:r w:rsidRPr="00643F9C">
              <w:rPr>
                <w:rFonts w:ascii="Arial" w:hAnsi="Arial"/>
                <w:kern w:val="14"/>
                <w:sz w:val="18"/>
                <w:szCs w:val="18"/>
                <w:highlight w:val="yellow"/>
                <w:lang w:val="de-CH" w:eastAsia="en-US"/>
              </w:rPr>
              <w:t>…</w:t>
            </w:r>
            <w:r w:rsidRPr="00643F9C">
              <w:rPr>
                <w:rFonts w:ascii="Arial" w:hAnsi="Arial"/>
                <w:kern w:val="14"/>
                <w:sz w:val="18"/>
                <w:szCs w:val="18"/>
                <w:lang w:val="de-CH" w:eastAsia="en-US"/>
              </w:rPr>
              <w:t xml:space="preserve">] </w:t>
            </w:r>
            <w:r w:rsidR="00061879" w:rsidRPr="00643F9C">
              <w:rPr>
                <w:rFonts w:ascii="Arial" w:hAnsi="Arial"/>
                <w:kern w:val="14"/>
                <w:sz w:val="18"/>
                <w:szCs w:val="18"/>
                <w:lang w:val="de-CH" w:eastAsia="en-US"/>
              </w:rPr>
              <w:t xml:space="preserve">Aktien / </w:t>
            </w:r>
            <w:r w:rsidRPr="00175909">
              <w:rPr>
                <w:rFonts w:ascii="Arial" w:hAnsi="Arial"/>
                <w:i/>
                <w:iCs/>
                <w:kern w:val="14"/>
                <w:sz w:val="18"/>
                <w:szCs w:val="18"/>
                <w:lang w:val="de-CH" w:eastAsia="en-US"/>
              </w:rPr>
              <w:t>shares</w:t>
            </w:r>
          </w:p>
        </w:tc>
        <w:tc>
          <w:tcPr>
            <w:tcW w:w="3260" w:type="dxa"/>
            <w:vAlign w:val="center"/>
          </w:tcPr>
          <w:p w14:paraId="70D8F63A" w14:textId="2B11EE0F" w:rsidR="00876372" w:rsidRPr="00643F9C" w:rsidRDefault="00000000" w:rsidP="00061879">
            <w:pPr>
              <w:pStyle w:val="StandardAbsatz1zeilig"/>
              <w:widowControl/>
              <w:tabs>
                <w:tab w:val="clear" w:pos="864"/>
                <w:tab w:val="clear" w:pos="1728"/>
                <w:tab w:val="clear" w:pos="2592"/>
                <w:tab w:val="clear" w:pos="3456"/>
                <w:tab w:val="clear" w:pos="4608"/>
                <w:tab w:val="clear" w:pos="6480"/>
                <w:tab w:val="clear" w:pos="6912"/>
                <w:tab w:val="clear" w:pos="8928"/>
                <w:tab w:val="right" w:pos="2020"/>
              </w:tabs>
              <w:jc w:val="right"/>
              <w:rPr>
                <w:rFonts w:ascii="Arial" w:hAnsi="Arial"/>
                <w:kern w:val="14"/>
                <w:sz w:val="18"/>
                <w:szCs w:val="18"/>
                <w:lang w:val="de-CH" w:eastAsia="en-US"/>
              </w:rPr>
            </w:pPr>
            <w:sdt>
              <w:sdtPr>
                <w:rPr>
                  <w:rFonts w:ascii="Arial" w:hAnsi="Arial"/>
                  <w:kern w:val="14"/>
                  <w:sz w:val="18"/>
                  <w:szCs w:val="18"/>
                  <w:lang w:val="de-CH" w:eastAsia="en-US"/>
                </w:rPr>
                <w:alias w:val="Währung"/>
                <w:tag w:val="Währung"/>
                <w:id w:val="107786325"/>
                <w:placeholder>
                  <w:docPart w:val="EC6457B6144C405C85597317B2D9DA93"/>
                </w:placeholder>
                <w:temporary/>
                <w:dropDownList>
                  <w:listItem w:displayText="CHF" w:value="CHF"/>
                  <w:listItem w:displayText="EUR" w:value="EUR"/>
                  <w:listItem w:displayText="USD" w:value="USD"/>
                  <w:listItem w:displayText="JPY" w:value="JPY"/>
                  <w:listItem w:displayText="GBP" w:value="GBP"/>
                </w:dropDownList>
              </w:sdtPr>
              <w:sdtContent>
                <w:r w:rsidR="00164754" w:rsidRPr="00164754">
                  <w:rPr>
                    <w:rFonts w:ascii="Arial" w:hAnsi="Arial"/>
                    <w:kern w:val="14"/>
                    <w:sz w:val="18"/>
                    <w:szCs w:val="18"/>
                    <w:lang w:val="de-CH" w:eastAsia="en-US"/>
                  </w:rPr>
                  <w:t>CHF</w:t>
                </w:r>
              </w:sdtContent>
            </w:sdt>
            <w:r w:rsidR="00164754" w:rsidRPr="00164754">
              <w:rPr>
                <w:rFonts w:ascii="Arial" w:hAnsi="Arial"/>
                <w:kern w:val="14"/>
                <w:sz w:val="18"/>
                <w:szCs w:val="18"/>
                <w:lang w:val="de-CH" w:eastAsia="en-US"/>
              </w:rPr>
              <w:t xml:space="preserve"> </w:t>
            </w:r>
            <w:r w:rsidR="00876372" w:rsidRPr="00643F9C">
              <w:rPr>
                <w:rFonts w:ascii="Arial" w:hAnsi="Arial"/>
                <w:kern w:val="14"/>
                <w:sz w:val="18"/>
                <w:szCs w:val="18"/>
                <w:lang w:val="de-CH" w:eastAsia="en-US"/>
              </w:rPr>
              <w:t>[</w:t>
            </w:r>
            <w:r w:rsidR="00876372" w:rsidRPr="00643F9C">
              <w:rPr>
                <w:rFonts w:ascii="Arial" w:hAnsi="Arial"/>
                <w:kern w:val="14"/>
                <w:sz w:val="18"/>
                <w:szCs w:val="18"/>
                <w:highlight w:val="yellow"/>
                <w:lang w:val="de-CH" w:eastAsia="en-US"/>
              </w:rPr>
              <w:t>…</w:t>
            </w:r>
            <w:r w:rsidR="00876372" w:rsidRPr="00643F9C">
              <w:rPr>
                <w:rFonts w:ascii="Arial" w:hAnsi="Arial"/>
                <w:kern w:val="14"/>
                <w:sz w:val="18"/>
                <w:szCs w:val="18"/>
                <w:lang w:val="de-CH" w:eastAsia="en-US"/>
              </w:rPr>
              <w:t>]</w:t>
            </w:r>
          </w:p>
        </w:tc>
      </w:tr>
      <w:tr w:rsidR="00876372" w:rsidRPr="00D21CEA" w14:paraId="2812CCBD" w14:textId="77777777" w:rsidTr="00175909">
        <w:trPr>
          <w:trHeight w:val="397"/>
        </w:trPr>
        <w:tc>
          <w:tcPr>
            <w:tcW w:w="4395" w:type="dxa"/>
            <w:vAlign w:val="center"/>
          </w:tcPr>
          <w:p w14:paraId="106B0520" w14:textId="77777777" w:rsidR="00876372" w:rsidRPr="00061879" w:rsidRDefault="00876372" w:rsidP="005F5D3D">
            <w:pPr>
              <w:pStyle w:val="StandardAbsatz1zeilig"/>
              <w:widowControl/>
              <w:tabs>
                <w:tab w:val="clear" w:pos="864"/>
                <w:tab w:val="clear" w:pos="1728"/>
                <w:tab w:val="clear" w:pos="3456"/>
                <w:tab w:val="clear" w:pos="4608"/>
                <w:tab w:val="clear" w:pos="6480"/>
                <w:tab w:val="clear" w:pos="6912"/>
                <w:tab w:val="clear" w:pos="8928"/>
              </w:tabs>
              <w:ind w:left="31"/>
              <w:jc w:val="lef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643F9C">
              <w:rPr>
                <w:rFonts w:ascii="Arial" w:hAnsi="Arial"/>
                <w:b/>
                <w:bCs/>
                <w:kern w:val="14"/>
                <w:sz w:val="18"/>
                <w:szCs w:val="18"/>
                <w:lang w:val="de-CH" w:eastAsia="en-US"/>
              </w:rPr>
              <w:t>Total</w:t>
            </w:r>
          </w:p>
        </w:tc>
        <w:tc>
          <w:tcPr>
            <w:tcW w:w="3543" w:type="dxa"/>
            <w:vAlign w:val="center"/>
          </w:tcPr>
          <w:p w14:paraId="74B0563E" w14:textId="6198ABD5" w:rsidR="00876372" w:rsidRPr="00D21CEA" w:rsidRDefault="00643F9C" w:rsidP="00061879">
            <w:pPr>
              <w:pStyle w:val="StandardAbsatz1zeilig"/>
              <w:widowControl/>
              <w:tabs>
                <w:tab w:val="clear" w:pos="864"/>
                <w:tab w:val="clear" w:pos="1728"/>
                <w:tab w:val="clear" w:pos="2592"/>
                <w:tab w:val="clear" w:pos="3456"/>
                <w:tab w:val="clear" w:pos="4608"/>
                <w:tab w:val="clear" w:pos="6480"/>
                <w:tab w:val="clear" w:pos="6912"/>
                <w:tab w:val="clear" w:pos="8928"/>
                <w:tab w:val="right" w:pos="3160"/>
              </w:tabs>
              <w:jc w:val="righ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D21CEA">
              <w:rPr>
                <w:rFonts w:ascii="Arial" w:hAnsi="Arial"/>
                <w:b/>
                <w:bCs/>
                <w:kern w:val="14"/>
                <w:sz w:val="18"/>
                <w:szCs w:val="18"/>
                <w:lang w:val="de-CH" w:eastAsia="en-US"/>
              </w:rPr>
              <w:t>[</w:t>
            </w:r>
            <w:r w:rsidRPr="00D21CEA">
              <w:rPr>
                <w:rFonts w:ascii="Arial" w:hAnsi="Arial"/>
                <w:b/>
                <w:bCs/>
                <w:kern w:val="14"/>
                <w:sz w:val="18"/>
                <w:szCs w:val="18"/>
                <w:highlight w:val="yellow"/>
                <w:lang w:val="de-CH" w:eastAsia="en-US"/>
              </w:rPr>
              <w:t>…</w:t>
            </w:r>
            <w:r w:rsidRPr="00D21CEA">
              <w:rPr>
                <w:rFonts w:ascii="Arial" w:hAnsi="Arial"/>
                <w:b/>
                <w:bCs/>
                <w:kern w:val="14"/>
                <w:sz w:val="18"/>
                <w:szCs w:val="18"/>
                <w:lang w:val="de-CH" w:eastAsia="en-US"/>
              </w:rPr>
              <w:t>]</w:t>
            </w:r>
          </w:p>
        </w:tc>
        <w:tc>
          <w:tcPr>
            <w:tcW w:w="4253" w:type="dxa"/>
            <w:vAlign w:val="center"/>
          </w:tcPr>
          <w:p w14:paraId="2BE97C84" w14:textId="2380BF72" w:rsidR="00876372" w:rsidRPr="00643F9C" w:rsidRDefault="00876372" w:rsidP="00643F9C">
            <w:pPr>
              <w:pStyle w:val="StandardAbsatz1zeilig"/>
              <w:widowControl/>
              <w:tabs>
                <w:tab w:val="clear" w:pos="864"/>
                <w:tab w:val="clear" w:pos="1728"/>
                <w:tab w:val="clear" w:pos="3456"/>
                <w:tab w:val="clear" w:pos="4608"/>
                <w:tab w:val="clear" w:pos="6480"/>
                <w:tab w:val="clear" w:pos="6912"/>
                <w:tab w:val="clear" w:pos="8928"/>
              </w:tabs>
              <w:ind w:left="31"/>
              <w:jc w:val="right"/>
              <w:rPr>
                <w:rFonts w:ascii="Arial" w:hAnsi="Arial"/>
                <w:b/>
                <w:bCs/>
                <w:kern w:val="14"/>
                <w:sz w:val="18"/>
                <w:szCs w:val="18"/>
                <w:lang w:val="de-CH" w:eastAsia="en-US"/>
              </w:rPr>
            </w:pPr>
            <w:r w:rsidRPr="00643F9C">
              <w:rPr>
                <w:rFonts w:ascii="Arial" w:hAnsi="Arial"/>
                <w:kern w:val="14"/>
                <w:sz w:val="18"/>
                <w:szCs w:val="18"/>
                <w:lang w:val="de-CH" w:eastAsia="en-US"/>
              </w:rPr>
              <w:t>[</w:t>
            </w:r>
            <w:r w:rsidRPr="00643F9C">
              <w:rPr>
                <w:rFonts w:ascii="Arial" w:hAnsi="Arial"/>
                <w:kern w:val="14"/>
                <w:sz w:val="18"/>
                <w:szCs w:val="18"/>
                <w:highlight w:val="yellow"/>
                <w:lang w:val="de-CH" w:eastAsia="en-US"/>
              </w:rPr>
              <w:t>…</w:t>
            </w:r>
            <w:r w:rsidRPr="00643F9C">
              <w:rPr>
                <w:rFonts w:ascii="Arial" w:hAnsi="Arial"/>
                <w:kern w:val="14"/>
                <w:sz w:val="18"/>
                <w:szCs w:val="18"/>
                <w:lang w:val="de-CH" w:eastAsia="en-US"/>
              </w:rPr>
              <w:t>]</w:t>
            </w:r>
            <w:r w:rsidRPr="00643F9C">
              <w:rPr>
                <w:rFonts w:ascii="Arial" w:hAnsi="Arial"/>
                <w:b/>
                <w:bCs/>
                <w:kern w:val="14"/>
                <w:sz w:val="18"/>
                <w:szCs w:val="18"/>
                <w:lang w:val="de-CH" w:eastAsia="en-US"/>
              </w:rPr>
              <w:t xml:space="preserve"> </w:t>
            </w:r>
            <w:r w:rsidR="00061879" w:rsidRPr="00643F9C">
              <w:rPr>
                <w:rFonts w:ascii="Arial" w:hAnsi="Arial"/>
                <w:b/>
                <w:bCs/>
                <w:kern w:val="14"/>
                <w:sz w:val="18"/>
                <w:szCs w:val="18"/>
                <w:lang w:val="de-CH" w:eastAsia="en-US"/>
              </w:rPr>
              <w:t xml:space="preserve">Aktien / </w:t>
            </w:r>
            <w:r w:rsidRPr="00175909">
              <w:rPr>
                <w:rFonts w:ascii="Arial" w:hAnsi="Arial"/>
                <w:b/>
                <w:bCs/>
                <w:i/>
                <w:iCs/>
                <w:kern w:val="14"/>
                <w:sz w:val="18"/>
                <w:szCs w:val="18"/>
                <w:lang w:val="de-CH" w:eastAsia="en-US"/>
              </w:rPr>
              <w:t>shares</w:t>
            </w:r>
          </w:p>
        </w:tc>
        <w:tc>
          <w:tcPr>
            <w:tcW w:w="3260" w:type="dxa"/>
            <w:vAlign w:val="center"/>
          </w:tcPr>
          <w:p w14:paraId="375A8E53" w14:textId="6340E0AF" w:rsidR="00876372" w:rsidRPr="00D21CEA" w:rsidRDefault="00000000" w:rsidP="005F5D3D">
            <w:pPr>
              <w:pStyle w:val="StandardAbsatz1zeilig"/>
              <w:widowControl/>
              <w:tabs>
                <w:tab w:val="clear" w:pos="864"/>
                <w:tab w:val="clear" w:pos="1728"/>
                <w:tab w:val="clear" w:pos="2592"/>
                <w:tab w:val="clear" w:pos="3456"/>
                <w:tab w:val="clear" w:pos="4608"/>
                <w:tab w:val="clear" w:pos="6480"/>
                <w:tab w:val="clear" w:pos="6912"/>
                <w:tab w:val="clear" w:pos="8928"/>
                <w:tab w:val="right" w:pos="2020"/>
              </w:tabs>
              <w:jc w:val="right"/>
              <w:rPr>
                <w:rFonts w:ascii="Arial" w:hAnsi="Arial"/>
                <w:b/>
                <w:bCs/>
                <w:kern w:val="14"/>
                <w:sz w:val="18"/>
                <w:szCs w:val="18"/>
                <w:lang w:val="de-CH" w:eastAsia="en-US"/>
              </w:rPr>
            </w:pPr>
            <w:sdt>
              <w:sdtPr>
                <w:rPr>
                  <w:rFonts w:ascii="Arial" w:hAnsi="Arial"/>
                  <w:b/>
                  <w:bCs/>
                  <w:kern w:val="14"/>
                  <w:sz w:val="18"/>
                  <w:szCs w:val="18"/>
                  <w:lang w:val="de-CH" w:eastAsia="en-US"/>
                </w:rPr>
                <w:alias w:val="Währung"/>
                <w:tag w:val="Währung"/>
                <w:id w:val="1853287395"/>
                <w:placeholder>
                  <w:docPart w:val="327A767C94914DB6A406810AE3BACE3C"/>
                </w:placeholder>
                <w:temporary/>
                <w:dropDownList>
                  <w:listItem w:displayText="CHF" w:value="CHF"/>
                  <w:listItem w:displayText="EUR" w:value="EUR"/>
                  <w:listItem w:displayText="USD" w:value="USD"/>
                  <w:listItem w:displayText="JPY" w:value="JPY"/>
                  <w:listItem w:displayText="GBP" w:value="GBP"/>
                </w:dropDownList>
              </w:sdtPr>
              <w:sdtContent>
                <w:r w:rsidR="00164754" w:rsidRPr="00D21CEA">
                  <w:rPr>
                    <w:rFonts w:ascii="Arial" w:hAnsi="Arial"/>
                    <w:b/>
                    <w:bCs/>
                    <w:kern w:val="14"/>
                    <w:sz w:val="18"/>
                    <w:szCs w:val="18"/>
                    <w:lang w:val="de-CH" w:eastAsia="en-US"/>
                  </w:rPr>
                  <w:t>CHF</w:t>
                </w:r>
              </w:sdtContent>
            </w:sdt>
            <w:r w:rsidR="00164754" w:rsidRPr="00D21CEA">
              <w:rPr>
                <w:rFonts w:ascii="Arial" w:hAnsi="Arial"/>
                <w:b/>
                <w:bCs/>
                <w:kern w:val="14"/>
                <w:sz w:val="18"/>
                <w:szCs w:val="18"/>
                <w:lang w:val="de-CH" w:eastAsia="en-US"/>
              </w:rPr>
              <w:t xml:space="preserve"> </w:t>
            </w:r>
            <w:r w:rsidR="00876372" w:rsidRPr="00D21CEA">
              <w:rPr>
                <w:rFonts w:ascii="Arial" w:hAnsi="Arial"/>
                <w:b/>
                <w:bCs/>
                <w:kern w:val="14"/>
                <w:sz w:val="18"/>
                <w:szCs w:val="18"/>
                <w:lang w:val="de-CH" w:eastAsia="en-US"/>
              </w:rPr>
              <w:t>[</w:t>
            </w:r>
            <w:r w:rsidR="00876372" w:rsidRPr="00D21CEA">
              <w:rPr>
                <w:rFonts w:ascii="Arial" w:hAnsi="Arial"/>
                <w:b/>
                <w:bCs/>
                <w:kern w:val="14"/>
                <w:sz w:val="18"/>
                <w:szCs w:val="18"/>
                <w:highlight w:val="yellow"/>
                <w:lang w:val="de-CH" w:eastAsia="en-US"/>
              </w:rPr>
              <w:t>…</w:t>
            </w:r>
            <w:r w:rsidR="00876372" w:rsidRPr="00D21CEA">
              <w:rPr>
                <w:rFonts w:ascii="Arial" w:hAnsi="Arial"/>
                <w:b/>
                <w:bCs/>
                <w:kern w:val="14"/>
                <w:sz w:val="18"/>
                <w:szCs w:val="18"/>
                <w:lang w:val="de-CH" w:eastAsia="en-US"/>
              </w:rPr>
              <w:t>]</w:t>
            </w:r>
          </w:p>
        </w:tc>
      </w:tr>
    </w:tbl>
    <w:p w14:paraId="113599BF" w14:textId="7445262E" w:rsidR="006526A7" w:rsidRPr="002004A4" w:rsidRDefault="006526A7" w:rsidP="006526A7">
      <w:pPr>
        <w:pStyle w:val="OctoiurStandardohneAbsatzabstand"/>
        <w:tabs>
          <w:tab w:val="left" w:pos="5529"/>
        </w:tabs>
        <w:spacing w:before="720"/>
        <w:rPr>
          <w:szCs w:val="22"/>
        </w:rPr>
      </w:pPr>
      <w:r w:rsidRPr="002004A4">
        <w:rPr>
          <w:szCs w:val="22"/>
        </w:rPr>
        <w:t xml:space="preserve">Für </w:t>
      </w:r>
      <w:r>
        <w:rPr>
          <w:szCs w:val="22"/>
        </w:rPr>
        <w:t>den Verwaltungsrat</w:t>
      </w:r>
      <w:r w:rsidRPr="002004A4">
        <w:rPr>
          <w:szCs w:val="22"/>
        </w:rPr>
        <w:t xml:space="preserve"> / </w:t>
      </w:r>
      <w:r w:rsidRPr="002004A4">
        <w:rPr>
          <w:i/>
          <w:iCs/>
          <w:szCs w:val="22"/>
        </w:rPr>
        <w:t xml:space="preserve">For the </w:t>
      </w:r>
      <w:r>
        <w:rPr>
          <w:i/>
          <w:iCs/>
          <w:szCs w:val="22"/>
        </w:rPr>
        <w:t>board of directors</w:t>
      </w:r>
      <w:r w:rsidRPr="002004A4">
        <w:rPr>
          <w:szCs w:val="22"/>
        </w:rPr>
        <w:t>:</w:t>
      </w:r>
      <w:r w:rsidRPr="002004A4">
        <w:rPr>
          <w:szCs w:val="22"/>
        </w:rPr>
        <w:tab/>
        <w:t>_______________________________________</w:t>
      </w:r>
    </w:p>
    <w:p w14:paraId="5057DD5F" w14:textId="059F5373" w:rsidR="006526A7" w:rsidRPr="002004A4" w:rsidRDefault="006526A7" w:rsidP="00933570">
      <w:pPr>
        <w:pStyle w:val="OctoiurStandardohneAbsatzabstand"/>
        <w:tabs>
          <w:tab w:val="left" w:pos="5529"/>
        </w:tabs>
        <w:spacing w:after="600"/>
        <w:rPr>
          <w:szCs w:val="22"/>
        </w:rPr>
      </w:pPr>
      <w:r w:rsidRPr="002004A4">
        <w:rPr>
          <w:szCs w:val="22"/>
        </w:rPr>
        <w:tab/>
      </w:r>
      <w:r w:rsidRPr="000A1F0C">
        <w:rPr>
          <w:szCs w:val="22"/>
          <w:lang w:val="de-DE"/>
        </w:rPr>
        <w:t>[</w:t>
      </w:r>
      <w:r w:rsidR="00175909" w:rsidRPr="00175909">
        <w:rPr>
          <w:szCs w:val="22"/>
          <w:highlight w:val="yellow"/>
          <w:lang w:val="de-DE"/>
        </w:rPr>
        <w:t>Name</w:t>
      </w:r>
      <w:r w:rsidRPr="000A1F0C">
        <w:rPr>
          <w:szCs w:val="22"/>
          <w:lang w:val="de-DE"/>
        </w:rPr>
        <w:t>]</w:t>
      </w:r>
    </w:p>
    <w:p w14:paraId="796304C4" w14:textId="7D0C3371" w:rsidR="00876372" w:rsidRPr="00061879" w:rsidRDefault="006526A7" w:rsidP="00061879">
      <w:pPr>
        <w:pStyle w:val="OctoiurStandardohneAbsatzabstand"/>
        <w:tabs>
          <w:tab w:val="left" w:pos="5529"/>
        </w:tabs>
        <w:rPr>
          <w:i/>
          <w:iCs/>
          <w:szCs w:val="22"/>
        </w:rPr>
      </w:pPr>
      <w:r w:rsidRPr="002004A4">
        <w:rPr>
          <w:szCs w:val="22"/>
        </w:rPr>
        <w:t xml:space="preserve">Ort und Datum / </w:t>
      </w:r>
      <w:r w:rsidRPr="002004A4">
        <w:rPr>
          <w:i/>
          <w:iCs/>
          <w:szCs w:val="22"/>
        </w:rPr>
        <w:t>Place and date</w:t>
      </w:r>
      <w:r w:rsidRPr="002004A4">
        <w:rPr>
          <w:szCs w:val="22"/>
        </w:rPr>
        <w:tab/>
        <w:t>_______________________________________</w:t>
      </w:r>
    </w:p>
    <w:sectPr w:rsidR="00876372" w:rsidRPr="00061879" w:rsidSect="00734A9B">
      <w:footerReference w:type="default" r:id="rId10"/>
      <w:footerReference w:type="first" r:id="rId11"/>
      <w:pgSz w:w="16840" w:h="11907" w:orient="landscape" w:code="9"/>
      <w:pgMar w:top="720" w:right="720" w:bottom="720" w:left="720" w:header="839" w:footer="52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326D8" w14:textId="77777777" w:rsidR="00C00991" w:rsidRDefault="00C00991" w:rsidP="00BB547C">
      <w:pPr>
        <w:spacing w:line="240" w:lineRule="auto"/>
      </w:pPr>
      <w:r>
        <w:separator/>
      </w:r>
    </w:p>
  </w:endnote>
  <w:endnote w:type="continuationSeparator" w:id="0">
    <w:p w14:paraId="05A04794" w14:textId="77777777" w:rsidR="00C00991" w:rsidRDefault="00C00991" w:rsidP="00BB54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eliaPS_IB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AB490" w14:textId="0FB9ED24" w:rsidR="00041B2E" w:rsidRDefault="00041B2E" w:rsidP="00061879">
    <w:pPr>
      <w:tabs>
        <w:tab w:val="right" w:pos="8732"/>
      </w:tabs>
      <w:spacing w:line="220" w:lineRule="exact"/>
      <w:jc w:val="right"/>
      <w:rPr>
        <w:rFonts w:eastAsia="Times New Roman" w:cs="Times New Roman"/>
        <w:sz w:val="16"/>
        <w:szCs w:val="16"/>
      </w:rPr>
    </w:pPr>
    <w:r>
      <w:rPr>
        <w:rFonts w:eastAsia="Times New Roman" w:cs="Times New Roman"/>
        <w:sz w:val="14"/>
        <w:szCs w:val="14"/>
      </w:rPr>
      <w:tab/>
    </w:r>
    <w:r>
      <w:rPr>
        <w:rFonts w:eastAsia="Times New Roman" w:cs="Times New Roman"/>
        <w:sz w:val="14"/>
        <w:szCs w:val="14"/>
      </w:rPr>
      <w:fldChar w:fldCharType="begin"/>
    </w:r>
    <w:r>
      <w:rPr>
        <w:rFonts w:eastAsia="Times New Roman" w:cs="Times New Roman"/>
        <w:sz w:val="14"/>
        <w:szCs w:val="14"/>
        <w:lang w:val="en-US"/>
      </w:rPr>
      <w:instrText xml:space="preserve"> IF "</w:instrText>
    </w:r>
    <w:r>
      <w:rPr>
        <w:rFonts w:eastAsia="Times New Roman" w:cs="Times New Roman"/>
        <w:sz w:val="14"/>
        <w:szCs w:val="14"/>
      </w:rPr>
      <w:fldChar w:fldCharType="begin"/>
    </w:r>
    <w:r>
      <w:rPr>
        <w:rFonts w:eastAsia="Times New Roman" w:cs="Times New Roman"/>
        <w:sz w:val="14"/>
        <w:szCs w:val="14"/>
        <w:lang w:val="en-US"/>
      </w:rPr>
      <w:instrText xml:space="preserve"> </w:instrText>
    </w:r>
    <w:r>
      <w:rPr>
        <w:rFonts w:eastAsia="Times New Roman" w:cs="Times New Roman"/>
        <w:sz w:val="16"/>
        <w:szCs w:val="16"/>
        <w:lang w:val="en-US"/>
      </w:rPr>
      <w:instrText>SECTIONPAGES</w:instrText>
    </w:r>
    <w:r>
      <w:rPr>
        <w:rFonts w:eastAsia="Times New Roman" w:cs="Times New Roman"/>
        <w:sz w:val="14"/>
        <w:szCs w:val="14"/>
        <w:lang w:val="en-US"/>
      </w:rPr>
      <w:instrText xml:space="preserve"> </w:instrText>
    </w:r>
    <w:r>
      <w:rPr>
        <w:rFonts w:eastAsia="Times New Roman" w:cs="Times New Roman"/>
        <w:sz w:val="14"/>
        <w:szCs w:val="14"/>
      </w:rPr>
      <w:fldChar w:fldCharType="separate"/>
    </w:r>
    <w:r w:rsidR="005A4B7D">
      <w:rPr>
        <w:rFonts w:eastAsia="Times New Roman" w:cs="Times New Roman"/>
        <w:noProof/>
        <w:sz w:val="16"/>
        <w:szCs w:val="16"/>
        <w:lang w:val="en-US"/>
      </w:rPr>
      <w:instrText>3</w:instrText>
    </w:r>
    <w:r>
      <w:rPr>
        <w:rFonts w:eastAsia="Times New Roman" w:cs="Times New Roman"/>
        <w:sz w:val="14"/>
        <w:szCs w:val="14"/>
      </w:rPr>
      <w:fldChar w:fldCharType="end"/>
    </w:r>
    <w:r>
      <w:rPr>
        <w:rFonts w:eastAsia="Times New Roman" w:cs="Times New Roman"/>
        <w:sz w:val="14"/>
        <w:szCs w:val="14"/>
      </w:rPr>
      <w:instrText>"</w:instrText>
    </w:r>
    <w:r>
      <w:rPr>
        <w:rFonts w:eastAsia="Times New Roman" w:cs="Times New Roman"/>
        <w:sz w:val="14"/>
        <w:szCs w:val="14"/>
        <w:lang w:val="en-US"/>
      </w:rPr>
      <w:instrText>&gt;"1" "</w:instrText>
    </w:r>
    <w:r>
      <w:rPr>
        <w:rFonts w:eastAsia="Times New Roman" w:cs="Times New Roman"/>
        <w:sz w:val="16"/>
        <w:szCs w:val="16"/>
      </w:rPr>
      <w:fldChar w:fldCharType="begin"/>
    </w:r>
    <w:r>
      <w:rPr>
        <w:rFonts w:eastAsia="Times New Roman" w:cs="Times New Roman"/>
        <w:sz w:val="16"/>
        <w:szCs w:val="16"/>
      </w:rPr>
      <w:instrText xml:space="preserve"> PAGE  \* Arabic  \* MERGEFORMAT </w:instrText>
    </w:r>
    <w:r>
      <w:rPr>
        <w:rFonts w:eastAsia="Times New Roman" w:cs="Times New Roman"/>
        <w:sz w:val="16"/>
        <w:szCs w:val="16"/>
      </w:rPr>
      <w:fldChar w:fldCharType="separate"/>
    </w:r>
    <w:r w:rsidR="005A4B7D" w:rsidRPr="005A4B7D">
      <w:rPr>
        <w:noProof/>
        <w:sz w:val="16"/>
        <w:szCs w:val="16"/>
      </w:rPr>
      <w:instrText>2</w:instrText>
    </w:r>
    <w:r>
      <w:rPr>
        <w:rFonts w:eastAsia="Times New Roman" w:cs="Times New Roman"/>
        <w:sz w:val="16"/>
        <w:szCs w:val="16"/>
      </w:rPr>
      <w:fldChar w:fldCharType="end"/>
    </w:r>
    <w:r>
      <w:rPr>
        <w:rFonts w:eastAsia="Times New Roman" w:cs="Times New Roman"/>
        <w:sz w:val="16"/>
        <w:szCs w:val="16"/>
      </w:rPr>
      <w:instrText xml:space="preserve"> | </w:instrText>
    </w:r>
    <w:r>
      <w:rPr>
        <w:rFonts w:eastAsia="Times New Roman" w:cs="Times New Roman"/>
        <w:sz w:val="14"/>
        <w:szCs w:val="14"/>
      </w:rPr>
      <w:fldChar w:fldCharType="begin"/>
    </w:r>
    <w:r>
      <w:rPr>
        <w:rFonts w:eastAsia="Times New Roman" w:cs="Times New Roman"/>
        <w:sz w:val="14"/>
        <w:szCs w:val="14"/>
        <w:lang w:val="en-US"/>
      </w:rPr>
      <w:instrText xml:space="preserve"> </w:instrText>
    </w:r>
    <w:r>
      <w:rPr>
        <w:rFonts w:eastAsia="Times New Roman" w:cs="Times New Roman"/>
        <w:sz w:val="16"/>
        <w:szCs w:val="16"/>
        <w:lang w:val="en-US"/>
      </w:rPr>
      <w:instrText>SECTIONPAGES</w:instrText>
    </w:r>
    <w:r>
      <w:rPr>
        <w:rFonts w:eastAsia="Times New Roman" w:cs="Times New Roman"/>
        <w:sz w:val="14"/>
        <w:szCs w:val="14"/>
        <w:lang w:val="en-US"/>
      </w:rPr>
      <w:instrText xml:space="preserve"> </w:instrText>
    </w:r>
    <w:r>
      <w:rPr>
        <w:rFonts w:eastAsia="Times New Roman" w:cs="Times New Roman"/>
        <w:sz w:val="14"/>
        <w:szCs w:val="14"/>
      </w:rPr>
      <w:fldChar w:fldCharType="separate"/>
    </w:r>
    <w:r w:rsidR="005A4B7D">
      <w:rPr>
        <w:rFonts w:eastAsia="Times New Roman" w:cs="Times New Roman"/>
        <w:noProof/>
        <w:sz w:val="16"/>
        <w:szCs w:val="16"/>
        <w:lang w:val="en-US"/>
      </w:rPr>
      <w:instrText>3</w:instrText>
    </w:r>
    <w:r>
      <w:rPr>
        <w:rFonts w:eastAsia="Times New Roman" w:cs="Times New Roman"/>
        <w:sz w:val="14"/>
        <w:szCs w:val="14"/>
      </w:rPr>
      <w:fldChar w:fldCharType="end"/>
    </w:r>
    <w:r>
      <w:rPr>
        <w:rFonts w:eastAsia="Times New Roman" w:cs="Times New Roman"/>
        <w:sz w:val="14"/>
        <w:szCs w:val="14"/>
      </w:rPr>
      <w:instrText>"</w:instrText>
    </w:r>
    <w:r>
      <w:rPr>
        <w:rFonts w:eastAsia="Times New Roman" w:cs="Times New Roman"/>
        <w:sz w:val="14"/>
        <w:szCs w:val="14"/>
        <w:lang w:val="en-US"/>
      </w:rPr>
      <w:instrText xml:space="preserve"> "" </w:instrText>
    </w:r>
    <w:r>
      <w:rPr>
        <w:rFonts w:eastAsia="Times New Roman" w:cs="Times New Roman"/>
        <w:sz w:val="14"/>
        <w:szCs w:val="14"/>
      </w:rPr>
      <w:fldChar w:fldCharType="separate"/>
    </w:r>
    <w:r w:rsidR="005A4B7D" w:rsidRPr="005A4B7D">
      <w:rPr>
        <w:noProof/>
        <w:sz w:val="16"/>
        <w:szCs w:val="16"/>
      </w:rPr>
      <w:t>2</w:t>
    </w:r>
    <w:r w:rsidR="005A4B7D">
      <w:rPr>
        <w:rFonts w:eastAsia="Times New Roman" w:cs="Times New Roman"/>
        <w:noProof/>
        <w:sz w:val="16"/>
        <w:szCs w:val="16"/>
      </w:rPr>
      <w:t xml:space="preserve"> | </w:t>
    </w:r>
    <w:r w:rsidR="005A4B7D">
      <w:rPr>
        <w:rFonts w:eastAsia="Times New Roman" w:cs="Times New Roman"/>
        <w:noProof/>
        <w:sz w:val="16"/>
        <w:szCs w:val="16"/>
        <w:lang w:val="en-US"/>
      </w:rPr>
      <w:t>3</w:t>
    </w:r>
    <w:r>
      <w:rPr>
        <w:rFonts w:eastAsia="Times New Roman" w:cs="Times New Roman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48E9F" w14:textId="4B6E42ED" w:rsidR="00BB547C" w:rsidRPr="00BB547C" w:rsidRDefault="00BB547C" w:rsidP="006526A7">
    <w:pPr>
      <w:tabs>
        <w:tab w:val="right" w:pos="8732"/>
      </w:tabs>
      <w:spacing w:line="220" w:lineRule="exact"/>
      <w:jc w:val="right"/>
      <w:rPr>
        <w:rFonts w:eastAsia="Times New Roman" w:cs="Times New Roman"/>
        <w:sz w:val="16"/>
        <w:szCs w:val="16"/>
      </w:rPr>
    </w:pPr>
    <w:r w:rsidRPr="00BB547C">
      <w:rPr>
        <w:rFonts w:eastAsia="Times New Roman" w:cs="Times New Roman"/>
        <w:sz w:val="14"/>
        <w:szCs w:val="14"/>
      </w:rPr>
      <w:tab/>
    </w:r>
    <w:r w:rsidR="00BA5CCA">
      <w:rPr>
        <w:rFonts w:eastAsia="Times New Roman" w:cs="Times New Roman"/>
        <w:sz w:val="14"/>
        <w:szCs w:val="14"/>
      </w:rPr>
      <w:fldChar w:fldCharType="begin"/>
    </w:r>
    <w:r w:rsidR="00BA5CCA">
      <w:rPr>
        <w:rFonts w:eastAsia="Times New Roman" w:cs="Times New Roman"/>
        <w:sz w:val="14"/>
        <w:szCs w:val="14"/>
        <w:lang w:val="en-US"/>
      </w:rPr>
      <w:instrText xml:space="preserve"> IF "</w:instrText>
    </w:r>
    <w:r w:rsidR="00BA5CCA">
      <w:rPr>
        <w:rFonts w:eastAsia="Times New Roman" w:cs="Times New Roman"/>
        <w:sz w:val="14"/>
        <w:szCs w:val="14"/>
      </w:rPr>
      <w:fldChar w:fldCharType="begin"/>
    </w:r>
    <w:r w:rsidR="00BA5CCA">
      <w:rPr>
        <w:rFonts w:eastAsia="Times New Roman" w:cs="Times New Roman"/>
        <w:sz w:val="14"/>
        <w:szCs w:val="14"/>
        <w:lang w:val="en-US"/>
      </w:rPr>
      <w:instrText xml:space="preserve"> </w:instrText>
    </w:r>
    <w:r w:rsidR="00BA5CCA">
      <w:rPr>
        <w:rFonts w:eastAsia="Times New Roman" w:cs="Times New Roman"/>
        <w:sz w:val="16"/>
        <w:szCs w:val="16"/>
        <w:lang w:val="en-US"/>
      </w:rPr>
      <w:instrText>SECTIONPAGES</w:instrText>
    </w:r>
    <w:r w:rsidR="00BA5CCA">
      <w:rPr>
        <w:rFonts w:eastAsia="Times New Roman" w:cs="Times New Roman"/>
        <w:sz w:val="14"/>
        <w:szCs w:val="14"/>
        <w:lang w:val="en-US"/>
      </w:rPr>
      <w:instrText xml:space="preserve"> </w:instrText>
    </w:r>
    <w:r w:rsidR="00BA5CCA">
      <w:rPr>
        <w:rFonts w:eastAsia="Times New Roman" w:cs="Times New Roman"/>
        <w:sz w:val="14"/>
        <w:szCs w:val="14"/>
      </w:rPr>
      <w:fldChar w:fldCharType="separate"/>
    </w:r>
    <w:r w:rsidR="005A4B7D">
      <w:rPr>
        <w:rFonts w:eastAsia="Times New Roman" w:cs="Times New Roman"/>
        <w:noProof/>
        <w:sz w:val="16"/>
        <w:szCs w:val="16"/>
        <w:lang w:val="en-US"/>
      </w:rPr>
      <w:instrText>3</w:instrText>
    </w:r>
    <w:r w:rsidR="00BA5CCA">
      <w:rPr>
        <w:rFonts w:eastAsia="Times New Roman" w:cs="Times New Roman"/>
        <w:sz w:val="14"/>
        <w:szCs w:val="14"/>
      </w:rPr>
      <w:fldChar w:fldCharType="end"/>
    </w:r>
    <w:r w:rsidR="00BA5CCA">
      <w:rPr>
        <w:rFonts w:eastAsia="Times New Roman" w:cs="Times New Roman"/>
        <w:sz w:val="14"/>
        <w:szCs w:val="14"/>
      </w:rPr>
      <w:instrText>"</w:instrText>
    </w:r>
    <w:r w:rsidR="00BA5CCA">
      <w:rPr>
        <w:rFonts w:eastAsia="Times New Roman" w:cs="Times New Roman"/>
        <w:sz w:val="14"/>
        <w:szCs w:val="14"/>
        <w:lang w:val="en-US"/>
      </w:rPr>
      <w:instrText>&gt;"1" "</w:instrText>
    </w:r>
    <w:r w:rsidR="00BA5CCA">
      <w:rPr>
        <w:rFonts w:eastAsia="Times New Roman" w:cs="Times New Roman"/>
        <w:sz w:val="16"/>
        <w:szCs w:val="16"/>
      </w:rPr>
      <w:fldChar w:fldCharType="begin"/>
    </w:r>
    <w:r w:rsidR="00BA5CCA">
      <w:rPr>
        <w:rFonts w:eastAsia="Times New Roman" w:cs="Times New Roman"/>
        <w:sz w:val="16"/>
        <w:szCs w:val="16"/>
      </w:rPr>
      <w:instrText xml:space="preserve"> PAGE  \* Arabic  \* MERGEFORMAT </w:instrText>
    </w:r>
    <w:r w:rsidR="00BA5CCA">
      <w:rPr>
        <w:rFonts w:eastAsia="Times New Roman" w:cs="Times New Roman"/>
        <w:sz w:val="16"/>
        <w:szCs w:val="16"/>
      </w:rPr>
      <w:fldChar w:fldCharType="separate"/>
    </w:r>
    <w:r w:rsidR="005A4B7D" w:rsidRPr="005A4B7D">
      <w:rPr>
        <w:noProof/>
        <w:sz w:val="16"/>
        <w:szCs w:val="16"/>
      </w:rPr>
      <w:instrText>1</w:instrText>
    </w:r>
    <w:r w:rsidR="00BA5CCA">
      <w:rPr>
        <w:rFonts w:eastAsia="Times New Roman" w:cs="Times New Roman"/>
        <w:sz w:val="16"/>
        <w:szCs w:val="16"/>
      </w:rPr>
      <w:fldChar w:fldCharType="end"/>
    </w:r>
    <w:r w:rsidR="00BA5CCA">
      <w:rPr>
        <w:rFonts w:eastAsia="Times New Roman" w:cs="Times New Roman"/>
        <w:sz w:val="16"/>
        <w:szCs w:val="16"/>
      </w:rPr>
      <w:instrText xml:space="preserve"> | </w:instrText>
    </w:r>
    <w:r w:rsidR="00BA5CCA">
      <w:rPr>
        <w:rFonts w:eastAsia="Times New Roman" w:cs="Times New Roman"/>
        <w:sz w:val="14"/>
        <w:szCs w:val="14"/>
      </w:rPr>
      <w:fldChar w:fldCharType="begin"/>
    </w:r>
    <w:r w:rsidR="00BA5CCA">
      <w:rPr>
        <w:rFonts w:eastAsia="Times New Roman" w:cs="Times New Roman"/>
        <w:sz w:val="14"/>
        <w:szCs w:val="14"/>
        <w:lang w:val="en-US"/>
      </w:rPr>
      <w:instrText xml:space="preserve"> </w:instrText>
    </w:r>
    <w:r w:rsidR="00BA5CCA">
      <w:rPr>
        <w:rFonts w:eastAsia="Times New Roman" w:cs="Times New Roman"/>
        <w:sz w:val="16"/>
        <w:szCs w:val="16"/>
        <w:lang w:val="en-US"/>
      </w:rPr>
      <w:instrText>SECTIONPAGES</w:instrText>
    </w:r>
    <w:r w:rsidR="00BA5CCA">
      <w:rPr>
        <w:rFonts w:eastAsia="Times New Roman" w:cs="Times New Roman"/>
        <w:sz w:val="14"/>
        <w:szCs w:val="14"/>
        <w:lang w:val="en-US"/>
      </w:rPr>
      <w:instrText xml:space="preserve"> </w:instrText>
    </w:r>
    <w:r w:rsidR="00BA5CCA">
      <w:rPr>
        <w:rFonts w:eastAsia="Times New Roman" w:cs="Times New Roman"/>
        <w:sz w:val="14"/>
        <w:szCs w:val="14"/>
      </w:rPr>
      <w:fldChar w:fldCharType="separate"/>
    </w:r>
    <w:r w:rsidR="005A4B7D">
      <w:rPr>
        <w:rFonts w:eastAsia="Times New Roman" w:cs="Times New Roman"/>
        <w:noProof/>
        <w:sz w:val="16"/>
        <w:szCs w:val="16"/>
        <w:lang w:val="en-US"/>
      </w:rPr>
      <w:instrText>3</w:instrText>
    </w:r>
    <w:r w:rsidR="00BA5CCA">
      <w:rPr>
        <w:rFonts w:eastAsia="Times New Roman" w:cs="Times New Roman"/>
        <w:sz w:val="14"/>
        <w:szCs w:val="14"/>
      </w:rPr>
      <w:fldChar w:fldCharType="end"/>
    </w:r>
    <w:r w:rsidR="00BA5CCA">
      <w:rPr>
        <w:rFonts w:eastAsia="Times New Roman" w:cs="Times New Roman"/>
        <w:sz w:val="14"/>
        <w:szCs w:val="14"/>
      </w:rPr>
      <w:instrText>"</w:instrText>
    </w:r>
    <w:r w:rsidR="00BA5CCA">
      <w:rPr>
        <w:rFonts w:eastAsia="Times New Roman" w:cs="Times New Roman"/>
        <w:sz w:val="14"/>
        <w:szCs w:val="14"/>
        <w:lang w:val="en-US"/>
      </w:rPr>
      <w:instrText xml:space="preserve"> "" </w:instrText>
    </w:r>
    <w:r w:rsidR="00175909">
      <w:rPr>
        <w:rFonts w:eastAsia="Times New Roman" w:cs="Times New Roman"/>
        <w:sz w:val="14"/>
        <w:szCs w:val="14"/>
      </w:rPr>
      <w:fldChar w:fldCharType="separate"/>
    </w:r>
    <w:r w:rsidR="005A4B7D" w:rsidRPr="005A4B7D">
      <w:rPr>
        <w:noProof/>
        <w:sz w:val="16"/>
        <w:szCs w:val="16"/>
      </w:rPr>
      <w:t>1</w:t>
    </w:r>
    <w:r w:rsidR="005A4B7D">
      <w:rPr>
        <w:rFonts w:eastAsia="Times New Roman" w:cs="Times New Roman"/>
        <w:noProof/>
        <w:sz w:val="16"/>
        <w:szCs w:val="16"/>
      </w:rPr>
      <w:t xml:space="preserve"> | </w:t>
    </w:r>
    <w:r w:rsidR="005A4B7D">
      <w:rPr>
        <w:rFonts w:eastAsia="Times New Roman" w:cs="Times New Roman"/>
        <w:noProof/>
        <w:sz w:val="16"/>
        <w:szCs w:val="16"/>
        <w:lang w:val="en-US"/>
      </w:rPr>
      <w:t>3</w:t>
    </w:r>
    <w:r w:rsidR="00BA5CCA">
      <w:rPr>
        <w:rFonts w:eastAsia="Times New Roman" w:cs="Times New Roman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FA0FC" w14:textId="77777777" w:rsidR="00C00991" w:rsidRDefault="00C00991" w:rsidP="00BB547C">
      <w:pPr>
        <w:spacing w:line="240" w:lineRule="auto"/>
      </w:pPr>
      <w:r>
        <w:separator/>
      </w:r>
    </w:p>
  </w:footnote>
  <w:footnote w:type="continuationSeparator" w:id="0">
    <w:p w14:paraId="34C7A376" w14:textId="77777777" w:rsidR="00C00991" w:rsidRDefault="00C00991" w:rsidP="00BB54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6142"/>
    <w:multiLevelType w:val="multilevel"/>
    <w:tmpl w:val="15CCAD02"/>
    <w:lvl w:ilvl="0">
      <w:start w:val="1"/>
      <w:numFmt w:val="decimal"/>
      <w:pStyle w:val="OctoiurRechtsbegehren"/>
      <w:lvlText w:val="%1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2126"/>
        </w:tabs>
        <w:ind w:left="2126" w:hanging="708"/>
      </w:pPr>
      <w:rPr>
        <w:rFonts w:ascii="Garamond" w:hAnsi="Garamond" w:hint="default"/>
        <w:sz w:val="24"/>
      </w:rPr>
    </w:lvl>
    <w:lvl w:ilvl="2">
      <w:start w:val="1"/>
      <w:numFmt w:val="none"/>
      <w:lvlText w:val="%3"/>
      <w:lvlJc w:val="left"/>
      <w:pPr>
        <w:tabs>
          <w:tab w:val="num" w:pos="7088"/>
        </w:tabs>
        <w:ind w:left="709" w:firstLine="709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088"/>
        </w:tabs>
        <w:ind w:left="709" w:firstLine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088"/>
        </w:tabs>
        <w:ind w:left="709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88"/>
        </w:tabs>
        <w:ind w:left="709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88"/>
        </w:tabs>
        <w:ind w:left="709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88"/>
        </w:tabs>
        <w:ind w:left="709" w:firstLine="709"/>
      </w:pPr>
      <w:rPr>
        <w:rFonts w:hint="default"/>
      </w:rPr>
    </w:lvl>
    <w:lvl w:ilvl="8">
      <w:start w:val="1"/>
      <w:numFmt w:val="none"/>
      <w:lvlRestart w:val="0"/>
      <w:lvlText w:val="%9"/>
      <w:lvlJc w:val="left"/>
      <w:pPr>
        <w:tabs>
          <w:tab w:val="num" w:pos="7088"/>
        </w:tabs>
        <w:ind w:left="709" w:firstLine="709"/>
      </w:pPr>
      <w:rPr>
        <w:rFonts w:hint="default"/>
      </w:rPr>
    </w:lvl>
  </w:abstractNum>
  <w:abstractNum w:abstractNumId="1" w15:restartNumberingAfterBreak="0">
    <w:nsid w:val="0BCF3BD8"/>
    <w:multiLevelType w:val="hybridMultilevel"/>
    <w:tmpl w:val="04BACE34"/>
    <w:lvl w:ilvl="0" w:tplc="075A8B0A">
      <w:start w:val="1"/>
      <w:numFmt w:val="lowerRoman"/>
      <w:pStyle w:val="OctoiurAufzhlungiAbstandreduziert"/>
      <w:lvlText w:val="%1)"/>
      <w:lvlJc w:val="left"/>
      <w:pPr>
        <w:tabs>
          <w:tab w:val="num" w:pos="851"/>
        </w:tabs>
        <w:ind w:left="851" w:hanging="851"/>
      </w:pPr>
      <w:rPr>
        <w:rFonts w:hint="default"/>
        <w:sz w:val="22"/>
        <w:szCs w:val="2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8393B"/>
    <w:multiLevelType w:val="hybridMultilevel"/>
    <w:tmpl w:val="495EF5C0"/>
    <w:lvl w:ilvl="0" w:tplc="5096E742">
      <w:start w:val="1"/>
      <w:numFmt w:val="decimal"/>
      <w:pStyle w:val="OctoiurRandziffer"/>
      <w:lvlText w:val="%1"/>
      <w:lvlJc w:val="right"/>
      <w:pPr>
        <w:tabs>
          <w:tab w:val="num" w:pos="0"/>
        </w:tabs>
        <w:ind w:left="0" w:hanging="142"/>
      </w:pPr>
      <w:rPr>
        <w:rFonts w:hint="default"/>
        <w:sz w:val="16"/>
        <w:szCs w:val="2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73378"/>
    <w:multiLevelType w:val="hybridMultilevel"/>
    <w:tmpl w:val="1DDA843C"/>
    <w:lvl w:ilvl="0" w:tplc="38EAEEAE">
      <w:start w:val="1"/>
      <w:numFmt w:val="upperLetter"/>
      <w:pStyle w:val="OctoiurSubtitleEvidenceList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sz w:val="22"/>
        <w:szCs w:val="2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8518F"/>
    <w:multiLevelType w:val="multilevel"/>
    <w:tmpl w:val="75A48C84"/>
    <w:lvl w:ilvl="0">
      <w:start w:val="1"/>
      <w:numFmt w:val="bullet"/>
      <w:pStyle w:val="OctoiurPunktEbene1Abstandreduziert"/>
      <w:lvlText w:val=""/>
      <w:lvlJc w:val="left"/>
      <w:pPr>
        <w:tabs>
          <w:tab w:val="num" w:pos="851"/>
        </w:tabs>
        <w:ind w:left="851" w:hanging="851"/>
      </w:pPr>
      <w:rPr>
        <w:rFonts w:ascii="Wingdings" w:hAnsi="Wingdings" w:hint="default"/>
        <w:color w:val="808080" w:themeColor="background1" w:themeShade="80"/>
      </w:rPr>
    </w:lvl>
    <w:lvl w:ilvl="1">
      <w:start w:val="1"/>
      <w:numFmt w:val="bullet"/>
      <w:pStyle w:val="OctoiurPunktEbene2Abstandreduziert"/>
      <w:lvlText w:val=""/>
      <w:lvlJc w:val="left"/>
      <w:pPr>
        <w:tabs>
          <w:tab w:val="num" w:pos="1418"/>
        </w:tabs>
        <w:ind w:left="1418" w:hanging="567"/>
      </w:pPr>
      <w:rPr>
        <w:rFonts w:ascii="Wingdings" w:hAnsi="Wingdings" w:hint="default"/>
        <w:color w:val="808080" w:themeColor="background1" w:themeShade="80"/>
      </w:rPr>
    </w:lvl>
    <w:lvl w:ilvl="2">
      <w:start w:val="1"/>
      <w:numFmt w:val="bullet"/>
      <w:pStyle w:val="OctoiurPunktEbene3Abstandreduziert"/>
      <w:lvlText w:val=""/>
      <w:lvlJc w:val="left"/>
      <w:pPr>
        <w:tabs>
          <w:tab w:val="num" w:pos="1985"/>
        </w:tabs>
        <w:ind w:left="1985" w:hanging="567"/>
      </w:pPr>
      <w:rPr>
        <w:rFonts w:ascii="Wingdings" w:hAnsi="Wingdings" w:hint="default"/>
        <w:color w:val="808080" w:themeColor="background1" w:themeShade="80"/>
      </w:rPr>
    </w:lvl>
    <w:lvl w:ilvl="3">
      <w:start w:val="1"/>
      <w:numFmt w:val="bullet"/>
      <w:pStyle w:val="OctoiurPunktEbene4Abstandreduziert"/>
      <w:lvlText w:val=""/>
      <w:lvlJc w:val="left"/>
      <w:pPr>
        <w:tabs>
          <w:tab w:val="num" w:pos="2552"/>
        </w:tabs>
        <w:ind w:left="2552" w:hanging="567"/>
      </w:pPr>
      <w:rPr>
        <w:rFonts w:ascii="Wingdings" w:hAnsi="Wingdings" w:hint="default"/>
        <w:color w:val="808080" w:themeColor="background1" w:themeShade="8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10F44"/>
    <w:multiLevelType w:val="multilevel"/>
    <w:tmpl w:val="14BA9594"/>
    <w:lvl w:ilvl="0">
      <w:start w:val="1"/>
      <w:numFmt w:val="none"/>
      <w:pStyle w:val="Octoiurcc1"/>
      <w:lvlText w:val="cc: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none"/>
      <w:pStyle w:val="Octoiurcc2"/>
      <w:lvlText w:val="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4916036"/>
    <w:multiLevelType w:val="multilevel"/>
    <w:tmpl w:val="CDB8BA44"/>
    <w:lvl w:ilvl="0">
      <w:start w:val="1"/>
      <w:numFmt w:val="bullet"/>
      <w:pStyle w:val="OctoiurPunktEbene1"/>
      <w:lvlText w:val=""/>
      <w:lvlJc w:val="left"/>
      <w:pPr>
        <w:tabs>
          <w:tab w:val="num" w:pos="851"/>
        </w:tabs>
        <w:ind w:left="851" w:hanging="851"/>
      </w:pPr>
      <w:rPr>
        <w:rFonts w:ascii="Wingdings" w:hAnsi="Wingdings" w:hint="default"/>
        <w:color w:val="808080" w:themeColor="background1" w:themeShade="80"/>
      </w:rPr>
    </w:lvl>
    <w:lvl w:ilvl="1">
      <w:start w:val="1"/>
      <w:numFmt w:val="bullet"/>
      <w:pStyle w:val="OctoiurPunktEbene2"/>
      <w:lvlText w:val=""/>
      <w:lvlJc w:val="left"/>
      <w:pPr>
        <w:tabs>
          <w:tab w:val="num" w:pos="1418"/>
        </w:tabs>
        <w:ind w:left="1418" w:hanging="567"/>
      </w:pPr>
      <w:rPr>
        <w:rFonts w:ascii="Wingdings" w:hAnsi="Wingdings" w:hint="default"/>
        <w:color w:val="808080" w:themeColor="background1" w:themeShade="80"/>
      </w:rPr>
    </w:lvl>
    <w:lvl w:ilvl="2">
      <w:start w:val="1"/>
      <w:numFmt w:val="bullet"/>
      <w:pStyle w:val="OctoiurPunktEbene3"/>
      <w:lvlText w:val=""/>
      <w:lvlJc w:val="left"/>
      <w:pPr>
        <w:tabs>
          <w:tab w:val="num" w:pos="1985"/>
        </w:tabs>
        <w:ind w:left="1985" w:hanging="567"/>
      </w:pPr>
      <w:rPr>
        <w:rFonts w:ascii="Wingdings" w:hAnsi="Wingdings" w:hint="default"/>
        <w:color w:val="808080" w:themeColor="background1" w:themeShade="80"/>
      </w:rPr>
    </w:lvl>
    <w:lvl w:ilvl="3">
      <w:start w:val="1"/>
      <w:numFmt w:val="bullet"/>
      <w:pStyle w:val="OctoiurPunktEbene4"/>
      <w:lvlText w:val=""/>
      <w:lvlJc w:val="left"/>
      <w:pPr>
        <w:tabs>
          <w:tab w:val="num" w:pos="2552"/>
        </w:tabs>
        <w:ind w:left="2552" w:hanging="567"/>
      </w:pPr>
      <w:rPr>
        <w:rFonts w:ascii="Wingdings" w:hAnsi="Wingdings" w:hint="default"/>
        <w:color w:val="808080" w:themeColor="background1" w:themeShade="8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D3FC5"/>
    <w:multiLevelType w:val="multilevel"/>
    <w:tmpl w:val="3BA6A4EA"/>
    <w:lvl w:ilvl="0">
      <w:start w:val="1"/>
      <w:numFmt w:val="decimal"/>
      <w:pStyle w:val="OctoiurAufzhlung1Abstandreduziert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2">
      <w:start w:val="1"/>
      <w:numFmt w:val="lowerRoman"/>
      <w:lvlText w:val="%3)"/>
      <w:lvlJc w:val="right"/>
      <w:pPr>
        <w:tabs>
          <w:tab w:val="num" w:pos="1843"/>
        </w:tabs>
        <w:ind w:left="1843" w:hanging="567"/>
      </w:pPr>
      <w:rPr>
        <w:rFonts w:hint="default"/>
      </w:rPr>
    </w:lvl>
    <w:lvl w:ilvl="3">
      <w:start w:val="1"/>
      <w:numFmt w:val="bullet"/>
      <w:pStyle w:val="OctoiurAufzhlungPunktAbstandreduziert"/>
      <w:lvlText w:val=""/>
      <w:lvlJc w:val="left"/>
      <w:pPr>
        <w:tabs>
          <w:tab w:val="num" w:pos="2410"/>
        </w:tabs>
        <w:ind w:left="2410" w:hanging="56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49A222F4"/>
    <w:multiLevelType w:val="multilevel"/>
    <w:tmpl w:val="6FDCB1BE"/>
    <w:lvl w:ilvl="0">
      <w:start w:val="1"/>
      <w:numFmt w:val="upperRoman"/>
      <w:pStyle w:val="OctoiurTitelI"/>
      <w:lvlText w:val="%1."/>
      <w:lvlJc w:val="left"/>
      <w:pPr>
        <w:tabs>
          <w:tab w:val="num" w:pos="879"/>
        </w:tabs>
        <w:ind w:left="851" w:hanging="851"/>
      </w:pPr>
      <w:rPr>
        <w:rFonts w:hint="default"/>
      </w:rPr>
    </w:lvl>
    <w:lvl w:ilvl="1">
      <w:start w:val="1"/>
      <w:numFmt w:val="upperLetter"/>
      <w:pStyle w:val="OctoiurTitelA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OctoiurTitel1"/>
      <w:lvlText w:val="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ctoiurTitel11"/>
      <w:lvlText w:val="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OctoiurTitel111"/>
      <w:lvlText w:val="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OctoiurTitel1111"/>
      <w:lvlText w:val="%3.%4.%5.%6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lowerLetter"/>
      <w:pStyle w:val="OctoiurTitela0"/>
      <w:lvlText w:val="%7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Restart w:val="0"/>
      <w:lvlText w:val="%9"/>
      <w:lvlJc w:val="left"/>
      <w:pPr>
        <w:tabs>
          <w:tab w:val="num" w:pos="709"/>
        </w:tabs>
        <w:ind w:left="851" w:hanging="851"/>
      </w:pPr>
      <w:rPr>
        <w:rFonts w:hint="default"/>
      </w:rPr>
    </w:lvl>
  </w:abstractNum>
  <w:abstractNum w:abstractNumId="9" w15:restartNumberingAfterBreak="0">
    <w:nsid w:val="51DD63D8"/>
    <w:multiLevelType w:val="hybridMultilevel"/>
    <w:tmpl w:val="4FD0655C"/>
    <w:lvl w:ilvl="0" w:tplc="F73EBF4A">
      <w:start w:val="1"/>
      <w:numFmt w:val="lowerLetter"/>
      <w:pStyle w:val="OctoiurAufzhlungaAbstandreduziert"/>
      <w:lvlText w:val="%1)"/>
      <w:lvlJc w:val="left"/>
      <w:pPr>
        <w:tabs>
          <w:tab w:val="num" w:pos="851"/>
        </w:tabs>
        <w:ind w:left="851" w:hanging="851"/>
      </w:pPr>
      <w:rPr>
        <w:rFonts w:hint="default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CB776E"/>
    <w:multiLevelType w:val="hybridMultilevel"/>
    <w:tmpl w:val="4C084450"/>
    <w:lvl w:ilvl="0" w:tplc="F1DAE922">
      <w:start w:val="1"/>
      <w:numFmt w:val="lowerRoman"/>
      <w:pStyle w:val="OctoiurAufzhlungi"/>
      <w:lvlText w:val="%1)"/>
      <w:lvlJc w:val="left"/>
      <w:pPr>
        <w:tabs>
          <w:tab w:val="num" w:pos="851"/>
        </w:tabs>
        <w:ind w:left="851" w:hanging="851"/>
      </w:pPr>
      <w:rPr>
        <w:rFonts w:hint="default"/>
        <w:sz w:val="22"/>
        <w:szCs w:val="20"/>
      </w:rPr>
    </w:lvl>
    <w:lvl w:ilvl="1" w:tplc="08070019" w:tentative="1">
      <w:start w:val="1"/>
      <w:numFmt w:val="lowerLetter"/>
      <w:lvlText w:val="%2."/>
      <w:lvlJc w:val="left"/>
      <w:pPr>
        <w:ind w:left="2716" w:hanging="360"/>
      </w:pPr>
    </w:lvl>
    <w:lvl w:ilvl="2" w:tplc="0807001B" w:tentative="1">
      <w:start w:val="1"/>
      <w:numFmt w:val="lowerRoman"/>
      <w:lvlText w:val="%3."/>
      <w:lvlJc w:val="right"/>
      <w:pPr>
        <w:ind w:left="3436" w:hanging="180"/>
      </w:pPr>
    </w:lvl>
    <w:lvl w:ilvl="3" w:tplc="0807000F" w:tentative="1">
      <w:start w:val="1"/>
      <w:numFmt w:val="decimal"/>
      <w:lvlText w:val="%4."/>
      <w:lvlJc w:val="left"/>
      <w:pPr>
        <w:ind w:left="4156" w:hanging="360"/>
      </w:pPr>
    </w:lvl>
    <w:lvl w:ilvl="4" w:tplc="08070019" w:tentative="1">
      <w:start w:val="1"/>
      <w:numFmt w:val="lowerLetter"/>
      <w:lvlText w:val="%5."/>
      <w:lvlJc w:val="left"/>
      <w:pPr>
        <w:ind w:left="4876" w:hanging="360"/>
      </w:pPr>
    </w:lvl>
    <w:lvl w:ilvl="5" w:tplc="0807001B" w:tentative="1">
      <w:start w:val="1"/>
      <w:numFmt w:val="lowerRoman"/>
      <w:lvlText w:val="%6."/>
      <w:lvlJc w:val="right"/>
      <w:pPr>
        <w:ind w:left="5596" w:hanging="180"/>
      </w:pPr>
    </w:lvl>
    <w:lvl w:ilvl="6" w:tplc="0807000F" w:tentative="1">
      <w:start w:val="1"/>
      <w:numFmt w:val="decimal"/>
      <w:lvlText w:val="%7."/>
      <w:lvlJc w:val="left"/>
      <w:pPr>
        <w:ind w:left="6316" w:hanging="360"/>
      </w:pPr>
    </w:lvl>
    <w:lvl w:ilvl="7" w:tplc="08070019" w:tentative="1">
      <w:start w:val="1"/>
      <w:numFmt w:val="lowerLetter"/>
      <w:lvlText w:val="%8."/>
      <w:lvlJc w:val="left"/>
      <w:pPr>
        <w:ind w:left="7036" w:hanging="360"/>
      </w:pPr>
    </w:lvl>
    <w:lvl w:ilvl="8" w:tplc="0807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1" w15:restartNumberingAfterBreak="0">
    <w:nsid w:val="629D789E"/>
    <w:multiLevelType w:val="multilevel"/>
    <w:tmpl w:val="70640E40"/>
    <w:lvl w:ilvl="0">
      <w:start w:val="1"/>
      <w:numFmt w:val="decimal"/>
      <w:pStyle w:val="OctoiurNummerierung1Abstandreduziert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OctoiurNummerierung11Abstandreduziert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OctoiurNummerierung111Abstandreduziert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ctoiurNummerierung1111Abstandreduziert"/>
      <w:lvlText w:val="%1.%2.%3.%4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4">
      <w:start w:val="1"/>
      <w:numFmt w:val="decimal"/>
      <w:pStyle w:val="OctoiurNummerierung11111Abstandreduziert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12" w15:restartNumberingAfterBreak="0">
    <w:nsid w:val="65AB2555"/>
    <w:multiLevelType w:val="multilevel"/>
    <w:tmpl w:val="9A1E0828"/>
    <w:lvl w:ilvl="0">
      <w:start w:val="1"/>
      <w:numFmt w:val="decimal"/>
      <w:pStyle w:val="OctoiurAufzhlung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43"/>
        </w:tabs>
        <w:ind w:left="1843" w:hanging="567"/>
      </w:pPr>
      <w:rPr>
        <w:rFonts w:hint="default"/>
      </w:rPr>
    </w:lvl>
    <w:lvl w:ilvl="3">
      <w:start w:val="1"/>
      <w:numFmt w:val="bullet"/>
      <w:pStyle w:val="OctoiurAufzhlungPunkt"/>
      <w:lvlText w:val=""/>
      <w:lvlJc w:val="left"/>
      <w:pPr>
        <w:tabs>
          <w:tab w:val="num" w:pos="2410"/>
        </w:tabs>
        <w:ind w:left="2410" w:hanging="56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FB06F7E"/>
    <w:multiLevelType w:val="multilevel"/>
    <w:tmpl w:val="149AA128"/>
    <w:lvl w:ilvl="0">
      <w:start w:val="1"/>
      <w:numFmt w:val="decimal"/>
      <w:pStyle w:val="OctoiurNummerierung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OctoiurNummerierung11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OctoiurNummerierung11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ctoiurNummerierung1111"/>
      <w:lvlText w:val="%1.%2.%3.%4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4">
      <w:start w:val="1"/>
      <w:numFmt w:val="decimal"/>
      <w:pStyle w:val="OctoiurNummerierung11111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14" w15:restartNumberingAfterBreak="0">
    <w:nsid w:val="791D2E17"/>
    <w:multiLevelType w:val="hybridMultilevel"/>
    <w:tmpl w:val="65340DA0"/>
    <w:lvl w:ilvl="0" w:tplc="264A313E">
      <w:start w:val="1"/>
      <w:numFmt w:val="lowerLetter"/>
      <w:pStyle w:val="OctoiurAufzhlunga"/>
      <w:lvlText w:val="%1)"/>
      <w:lvlJc w:val="left"/>
      <w:pPr>
        <w:tabs>
          <w:tab w:val="num" w:pos="851"/>
        </w:tabs>
        <w:ind w:left="851" w:hanging="851"/>
      </w:pPr>
      <w:rPr>
        <w:rFonts w:hint="default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928563">
    <w:abstractNumId w:val="12"/>
  </w:num>
  <w:num w:numId="2" w16cid:durableId="1713072363">
    <w:abstractNumId w:val="7"/>
  </w:num>
  <w:num w:numId="3" w16cid:durableId="631324172">
    <w:abstractNumId w:val="2"/>
  </w:num>
  <w:num w:numId="4" w16cid:durableId="246042487">
    <w:abstractNumId w:val="8"/>
  </w:num>
  <w:num w:numId="5" w16cid:durableId="1197155806">
    <w:abstractNumId w:val="3"/>
  </w:num>
  <w:num w:numId="6" w16cid:durableId="1015961964">
    <w:abstractNumId w:val="13"/>
  </w:num>
  <w:num w:numId="7" w16cid:durableId="1043409348">
    <w:abstractNumId w:val="11"/>
  </w:num>
  <w:num w:numId="8" w16cid:durableId="1556353325">
    <w:abstractNumId w:val="6"/>
  </w:num>
  <w:num w:numId="9" w16cid:durableId="985742681">
    <w:abstractNumId w:val="4"/>
  </w:num>
  <w:num w:numId="10" w16cid:durableId="1282496905">
    <w:abstractNumId w:val="0"/>
  </w:num>
  <w:num w:numId="11" w16cid:durableId="1411543838">
    <w:abstractNumId w:val="5"/>
  </w:num>
  <w:num w:numId="12" w16cid:durableId="333997086">
    <w:abstractNumId w:val="13"/>
  </w:num>
  <w:num w:numId="13" w16cid:durableId="593440751">
    <w:abstractNumId w:val="13"/>
  </w:num>
  <w:num w:numId="14" w16cid:durableId="559948179">
    <w:abstractNumId w:val="13"/>
  </w:num>
  <w:num w:numId="15" w16cid:durableId="1256986020">
    <w:abstractNumId w:val="13"/>
  </w:num>
  <w:num w:numId="16" w16cid:durableId="2036692812">
    <w:abstractNumId w:val="13"/>
  </w:num>
  <w:num w:numId="17" w16cid:durableId="1570071664">
    <w:abstractNumId w:val="11"/>
  </w:num>
  <w:num w:numId="18" w16cid:durableId="1494300947">
    <w:abstractNumId w:val="11"/>
  </w:num>
  <w:num w:numId="19" w16cid:durableId="1528909054">
    <w:abstractNumId w:val="11"/>
  </w:num>
  <w:num w:numId="20" w16cid:durableId="2081753278">
    <w:abstractNumId w:val="11"/>
  </w:num>
  <w:num w:numId="21" w16cid:durableId="412166068">
    <w:abstractNumId w:val="11"/>
  </w:num>
  <w:num w:numId="22" w16cid:durableId="1569068568">
    <w:abstractNumId w:val="6"/>
  </w:num>
  <w:num w:numId="23" w16cid:durableId="1415318023">
    <w:abstractNumId w:val="6"/>
  </w:num>
  <w:num w:numId="24" w16cid:durableId="1662387706">
    <w:abstractNumId w:val="6"/>
  </w:num>
  <w:num w:numId="25" w16cid:durableId="135998000">
    <w:abstractNumId w:val="6"/>
  </w:num>
  <w:num w:numId="26" w16cid:durableId="851803182">
    <w:abstractNumId w:val="4"/>
  </w:num>
  <w:num w:numId="27" w16cid:durableId="1380398193">
    <w:abstractNumId w:val="4"/>
  </w:num>
  <w:num w:numId="28" w16cid:durableId="493953642">
    <w:abstractNumId w:val="4"/>
  </w:num>
  <w:num w:numId="29" w16cid:durableId="2087801247">
    <w:abstractNumId w:val="4"/>
  </w:num>
  <w:num w:numId="30" w16cid:durableId="1814760395">
    <w:abstractNumId w:val="14"/>
  </w:num>
  <w:num w:numId="31" w16cid:durableId="774792813">
    <w:abstractNumId w:val="10"/>
  </w:num>
  <w:num w:numId="32" w16cid:durableId="513887156">
    <w:abstractNumId w:val="9"/>
  </w:num>
  <w:num w:numId="33" w16cid:durableId="21266468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AB9"/>
    <w:rsid w:val="00033018"/>
    <w:rsid w:val="00041B2E"/>
    <w:rsid w:val="00061879"/>
    <w:rsid w:val="000A6ADE"/>
    <w:rsid w:val="00164754"/>
    <w:rsid w:val="00175909"/>
    <w:rsid w:val="00203125"/>
    <w:rsid w:val="00203D19"/>
    <w:rsid w:val="00210D7A"/>
    <w:rsid w:val="002618EE"/>
    <w:rsid w:val="002748FE"/>
    <w:rsid w:val="00280A90"/>
    <w:rsid w:val="002D05FB"/>
    <w:rsid w:val="002F63F5"/>
    <w:rsid w:val="00342C35"/>
    <w:rsid w:val="00393FB9"/>
    <w:rsid w:val="003C2DF8"/>
    <w:rsid w:val="003C5ECA"/>
    <w:rsid w:val="00434E28"/>
    <w:rsid w:val="004351BB"/>
    <w:rsid w:val="00454157"/>
    <w:rsid w:val="00466959"/>
    <w:rsid w:val="004F482F"/>
    <w:rsid w:val="00510D30"/>
    <w:rsid w:val="00555553"/>
    <w:rsid w:val="005A3D47"/>
    <w:rsid w:val="005A44C0"/>
    <w:rsid w:val="005A4B7D"/>
    <w:rsid w:val="005E4C19"/>
    <w:rsid w:val="006045D0"/>
    <w:rsid w:val="00643F9C"/>
    <w:rsid w:val="006526A7"/>
    <w:rsid w:val="006E379B"/>
    <w:rsid w:val="006E3D18"/>
    <w:rsid w:val="00734A9B"/>
    <w:rsid w:val="007946D8"/>
    <w:rsid w:val="007C6C62"/>
    <w:rsid w:val="008063F1"/>
    <w:rsid w:val="008607F2"/>
    <w:rsid w:val="008728A6"/>
    <w:rsid w:val="008738D3"/>
    <w:rsid w:val="00876372"/>
    <w:rsid w:val="00881636"/>
    <w:rsid w:val="008B285C"/>
    <w:rsid w:val="008E19B2"/>
    <w:rsid w:val="008F48CF"/>
    <w:rsid w:val="00902872"/>
    <w:rsid w:val="009063DF"/>
    <w:rsid w:val="00933570"/>
    <w:rsid w:val="0094639F"/>
    <w:rsid w:val="00950C1D"/>
    <w:rsid w:val="00955B2A"/>
    <w:rsid w:val="009571C7"/>
    <w:rsid w:val="009C71FC"/>
    <w:rsid w:val="009D2957"/>
    <w:rsid w:val="009E0443"/>
    <w:rsid w:val="00A10838"/>
    <w:rsid w:val="00A412B1"/>
    <w:rsid w:val="00A43370"/>
    <w:rsid w:val="00A64CD8"/>
    <w:rsid w:val="00AA7452"/>
    <w:rsid w:val="00AC3048"/>
    <w:rsid w:val="00B05F97"/>
    <w:rsid w:val="00B358B7"/>
    <w:rsid w:val="00BA5CCA"/>
    <w:rsid w:val="00BB547C"/>
    <w:rsid w:val="00C00991"/>
    <w:rsid w:val="00C35F87"/>
    <w:rsid w:val="00C82CD8"/>
    <w:rsid w:val="00CB461F"/>
    <w:rsid w:val="00CE1A05"/>
    <w:rsid w:val="00D21CEA"/>
    <w:rsid w:val="00D95291"/>
    <w:rsid w:val="00E07611"/>
    <w:rsid w:val="00E103BB"/>
    <w:rsid w:val="00E15708"/>
    <w:rsid w:val="00E42394"/>
    <w:rsid w:val="00EE5AB9"/>
    <w:rsid w:val="00FF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65A622F"/>
  <w14:defaultImageDpi w14:val="32767"/>
  <w15:chartTrackingRefBased/>
  <w15:docId w15:val="{9EF65F1A-506C-47BC-8AF2-2A78C6365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34A9B"/>
    <w:pPr>
      <w:spacing w:after="0" w:line="280" w:lineRule="atLeast"/>
    </w:pPr>
    <w:rPr>
      <w:rFonts w:ascii="Arial" w:hAnsi="Arial"/>
      <w:kern w:val="14"/>
      <w:lang w:val="de-CH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B547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B547C"/>
  </w:style>
  <w:style w:type="paragraph" w:styleId="Fuzeile">
    <w:name w:val="footer"/>
    <w:basedOn w:val="Standard"/>
    <w:link w:val="FuzeileZchn"/>
    <w:uiPriority w:val="99"/>
    <w:unhideWhenUsed/>
    <w:rsid w:val="00BB547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B547C"/>
  </w:style>
  <w:style w:type="table" w:styleId="Tabellenraster">
    <w:name w:val="Table Grid"/>
    <w:basedOn w:val="NormaleTabelle"/>
    <w:rsid w:val="003C2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02872"/>
    <w:rPr>
      <w:color w:val="808080"/>
    </w:rPr>
  </w:style>
  <w:style w:type="paragraph" w:customStyle="1" w:styleId="OctoiurHyphenation">
    <w:name w:val="Octoiur Hyphenation"/>
    <w:basedOn w:val="Standard"/>
    <w:rsid w:val="00434E28"/>
    <w:rPr>
      <w:rFonts w:eastAsia="Times New Roman" w:cs="Times New Roman"/>
      <w:szCs w:val="24"/>
    </w:rPr>
  </w:style>
  <w:style w:type="paragraph" w:customStyle="1" w:styleId="OctoiurHyphenationandSpacing">
    <w:name w:val="Octoiur Hyphenation and Spacing"/>
    <w:basedOn w:val="Standard"/>
    <w:rsid w:val="00434E28"/>
    <w:rPr>
      <w:rFonts w:eastAsia="Times New Roman" w:cs="Times New Roman"/>
      <w:szCs w:val="24"/>
    </w:rPr>
  </w:style>
  <w:style w:type="paragraph" w:customStyle="1" w:styleId="OctoiurNoHyphenationNoSpacing">
    <w:name w:val="Octoiur NoHyphenation NoSpacing"/>
    <w:basedOn w:val="Standard"/>
    <w:link w:val="OctoiurNoHyphenationNoSpacingChar"/>
    <w:rsid w:val="00434E28"/>
    <w:pPr>
      <w:suppressAutoHyphens/>
    </w:pPr>
    <w:rPr>
      <w:rFonts w:eastAsia="Times New Roman" w:cs="Times New Roman"/>
      <w:szCs w:val="24"/>
    </w:rPr>
  </w:style>
  <w:style w:type="character" w:customStyle="1" w:styleId="OctoiurNoHyphenationNoSpacingChar">
    <w:name w:val="Octoiur NoHyphenation NoSpacing Char"/>
    <w:basedOn w:val="Absatz-Standardschriftart"/>
    <w:link w:val="OctoiurNoHyphenationNoSpacing"/>
    <w:rsid w:val="00434E28"/>
    <w:rPr>
      <w:rFonts w:ascii="Arial" w:eastAsia="Times New Roman" w:hAnsi="Arial" w:cs="Times New Roman"/>
      <w:kern w:val="14"/>
      <w:szCs w:val="24"/>
      <w:lang w:val="de-CH"/>
      <w14:ligatures w14:val="none"/>
    </w:rPr>
  </w:style>
  <w:style w:type="paragraph" w:customStyle="1" w:styleId="OctoiurStandardmitAbsatzabstand">
    <w:name w:val="Octoiur Standard mit Absatzabstand"/>
    <w:basedOn w:val="OctoiurHyphenationandSpacing"/>
    <w:qFormat/>
    <w:rsid w:val="00434E28"/>
    <w:pPr>
      <w:spacing w:before="240" w:after="240"/>
      <w:jc w:val="both"/>
    </w:pPr>
  </w:style>
  <w:style w:type="paragraph" w:customStyle="1" w:styleId="OctoiurStandardohneAbsatzabstand">
    <w:name w:val="Octoiur Standard ohne Absatzabstand"/>
    <w:basedOn w:val="OctoiurHyphenationandSpacing"/>
    <w:qFormat/>
    <w:rsid w:val="00434E28"/>
    <w:pPr>
      <w:jc w:val="both"/>
    </w:pPr>
  </w:style>
  <w:style w:type="paragraph" w:customStyle="1" w:styleId="OctoiurRandziffer">
    <w:name w:val="Octoiur Randziffer"/>
    <w:basedOn w:val="OctoiurHyphenationandSpacing"/>
    <w:qFormat/>
    <w:rsid w:val="00434E28"/>
    <w:pPr>
      <w:numPr>
        <w:numId w:val="3"/>
      </w:numPr>
      <w:spacing w:before="240" w:after="120"/>
      <w:jc w:val="both"/>
    </w:pPr>
  </w:style>
  <w:style w:type="paragraph" w:customStyle="1" w:styleId="OctoiurAnnexList">
    <w:name w:val="Octoiur Annex List"/>
    <w:basedOn w:val="OctoiurHyphenation"/>
    <w:rsid w:val="00033018"/>
    <w:pPr>
      <w:tabs>
        <w:tab w:val="left" w:pos="1701"/>
      </w:tabs>
      <w:ind w:left="1701" w:hanging="1701"/>
    </w:pPr>
  </w:style>
  <w:style w:type="paragraph" w:customStyle="1" w:styleId="OctoiurEvidenceDescription">
    <w:name w:val="Octoiur Evidence Description"/>
    <w:basedOn w:val="OctoiurHyphenation"/>
    <w:rsid w:val="00434E28"/>
    <w:pPr>
      <w:spacing w:before="120"/>
    </w:pPr>
  </w:style>
  <w:style w:type="paragraph" w:customStyle="1" w:styleId="OctoiurEvidenceLabel">
    <w:name w:val="Octoiur Evidence Label"/>
    <w:basedOn w:val="OctoiurNoHyphenationNoSpacing"/>
    <w:rsid w:val="00434E28"/>
    <w:pPr>
      <w:spacing w:before="120"/>
      <w:jc w:val="right"/>
    </w:pPr>
    <w:rPr>
      <w:b/>
    </w:rPr>
  </w:style>
  <w:style w:type="character" w:customStyle="1" w:styleId="OctoiurEvidenceLabelWithoutTable">
    <w:name w:val="Octoiur Evidence Label Without Table"/>
    <w:uiPriority w:val="1"/>
    <w:rsid w:val="002F63F5"/>
  </w:style>
  <w:style w:type="paragraph" w:customStyle="1" w:styleId="OctoiurEvidenceList">
    <w:name w:val="Octoiur Evidence List"/>
    <w:basedOn w:val="OctoiurHyphenation"/>
    <w:rsid w:val="00434E28"/>
    <w:pPr>
      <w:spacing w:before="240"/>
    </w:pPr>
  </w:style>
  <w:style w:type="paragraph" w:customStyle="1" w:styleId="OctoiurEvidenceListDate">
    <w:name w:val="Octoiur Evidence List Date"/>
    <w:basedOn w:val="OctoiurNoHyphenationNoSpacing"/>
    <w:rsid w:val="00434E28"/>
    <w:pPr>
      <w:spacing w:before="240"/>
      <w:jc w:val="right"/>
    </w:pPr>
  </w:style>
  <w:style w:type="character" w:customStyle="1" w:styleId="OctoiurEvidenceListImported">
    <w:name w:val="Octoiur Evidence List Imported"/>
    <w:uiPriority w:val="1"/>
    <w:rsid w:val="00434E28"/>
    <w:rPr>
      <w:color w:val="808080" w:themeColor="background1" w:themeShade="80"/>
      <w:lang w:val="de-CH"/>
    </w:rPr>
  </w:style>
  <w:style w:type="paragraph" w:customStyle="1" w:styleId="OctoiurEvidenceListLabel">
    <w:name w:val="Octoiur Evidence List Label"/>
    <w:basedOn w:val="OctoiurHyphenation"/>
    <w:rsid w:val="00434E28"/>
    <w:pPr>
      <w:spacing w:before="240"/>
    </w:pPr>
    <w:rPr>
      <w:b/>
    </w:rPr>
  </w:style>
  <w:style w:type="paragraph" w:customStyle="1" w:styleId="OctoiurEvidenceTitle">
    <w:name w:val="Octoiur Evidence Title"/>
    <w:basedOn w:val="OctoiurNoHyphenationNoSpacing"/>
    <w:rsid w:val="00434E28"/>
    <w:pPr>
      <w:keepNext/>
      <w:spacing w:before="120"/>
    </w:pPr>
    <w:rPr>
      <w:b/>
    </w:rPr>
  </w:style>
  <w:style w:type="paragraph" w:customStyle="1" w:styleId="OctoiurTitel1">
    <w:name w:val="Octoiur Titel 1."/>
    <w:basedOn w:val="OctoiurHyphenationandSpacing"/>
    <w:next w:val="OctoiurRandziffer"/>
    <w:qFormat/>
    <w:rsid w:val="00434E28"/>
    <w:pPr>
      <w:keepNext/>
      <w:numPr>
        <w:ilvl w:val="2"/>
        <w:numId w:val="4"/>
      </w:numPr>
      <w:spacing w:before="360" w:after="240"/>
      <w:outlineLvl w:val="2"/>
    </w:pPr>
    <w:rPr>
      <w:b/>
    </w:rPr>
  </w:style>
  <w:style w:type="paragraph" w:customStyle="1" w:styleId="OctoiurTitel11">
    <w:name w:val="Octoiur Titel 1.1"/>
    <w:basedOn w:val="OctoiurHyphenationandSpacing"/>
    <w:next w:val="OctoiurRandziffer"/>
    <w:qFormat/>
    <w:rsid w:val="00434E28"/>
    <w:pPr>
      <w:keepNext/>
      <w:numPr>
        <w:ilvl w:val="3"/>
        <w:numId w:val="4"/>
      </w:numPr>
      <w:spacing w:before="360" w:after="240"/>
      <w:outlineLvl w:val="3"/>
    </w:pPr>
    <w:rPr>
      <w:b/>
    </w:rPr>
  </w:style>
  <w:style w:type="paragraph" w:customStyle="1" w:styleId="OctoiurTitel111">
    <w:name w:val="Octoiur Titel 1.1.1"/>
    <w:basedOn w:val="OctoiurHyphenationandSpacing"/>
    <w:next w:val="OctoiurRandziffer"/>
    <w:qFormat/>
    <w:rsid w:val="00434E28"/>
    <w:pPr>
      <w:keepNext/>
      <w:numPr>
        <w:ilvl w:val="4"/>
        <w:numId w:val="4"/>
      </w:numPr>
      <w:spacing w:before="360" w:after="240"/>
      <w:outlineLvl w:val="4"/>
    </w:pPr>
    <w:rPr>
      <w:b/>
    </w:rPr>
  </w:style>
  <w:style w:type="paragraph" w:customStyle="1" w:styleId="OctoiurTitel1111">
    <w:name w:val="Octoiur Titel 1.1.1.1"/>
    <w:basedOn w:val="OctoiurHyphenationandSpacing"/>
    <w:next w:val="OctoiurRandziffer"/>
    <w:qFormat/>
    <w:rsid w:val="00434E28"/>
    <w:pPr>
      <w:keepNext/>
      <w:numPr>
        <w:ilvl w:val="5"/>
        <w:numId w:val="4"/>
      </w:numPr>
      <w:spacing w:before="360" w:after="240"/>
      <w:outlineLvl w:val="5"/>
    </w:pPr>
    <w:rPr>
      <w:b/>
    </w:rPr>
  </w:style>
  <w:style w:type="paragraph" w:customStyle="1" w:styleId="OctoiurTitela0">
    <w:name w:val="Octoiur Titel a)"/>
    <w:basedOn w:val="OctoiurHyphenationandSpacing"/>
    <w:next w:val="OctoiurRandziffer"/>
    <w:qFormat/>
    <w:rsid w:val="00434E28"/>
    <w:pPr>
      <w:keepNext/>
      <w:numPr>
        <w:ilvl w:val="6"/>
        <w:numId w:val="4"/>
      </w:numPr>
      <w:spacing w:before="360" w:after="240"/>
    </w:pPr>
    <w:rPr>
      <w:b/>
    </w:rPr>
  </w:style>
  <w:style w:type="paragraph" w:customStyle="1" w:styleId="OctoiurTitelA">
    <w:name w:val="Octoiur Titel A."/>
    <w:basedOn w:val="OctoiurHyphenationandSpacing"/>
    <w:next w:val="OctoiurRandziffer"/>
    <w:qFormat/>
    <w:rsid w:val="00434E28"/>
    <w:pPr>
      <w:keepNext/>
      <w:numPr>
        <w:ilvl w:val="1"/>
        <w:numId w:val="4"/>
      </w:numPr>
      <w:spacing w:before="360" w:after="240"/>
      <w:outlineLvl w:val="1"/>
    </w:pPr>
    <w:rPr>
      <w:b/>
    </w:rPr>
  </w:style>
  <w:style w:type="paragraph" w:customStyle="1" w:styleId="OctoiurTitelI">
    <w:name w:val="Octoiur Titel I."/>
    <w:basedOn w:val="OctoiurHyphenationandSpacing"/>
    <w:next w:val="OctoiurRandziffer"/>
    <w:qFormat/>
    <w:rsid w:val="00434E28"/>
    <w:pPr>
      <w:keepNext/>
      <w:numPr>
        <w:numId w:val="4"/>
      </w:numPr>
      <w:spacing w:before="360" w:after="240"/>
      <w:outlineLvl w:val="0"/>
    </w:pPr>
    <w:rPr>
      <w:b/>
      <w:sz w:val="24"/>
    </w:rPr>
  </w:style>
  <w:style w:type="paragraph" w:customStyle="1" w:styleId="OctoiurSubtitleEvidenceList">
    <w:name w:val="Octoiur Subtitle Evidence List"/>
    <w:basedOn w:val="OctoiurHyphenation"/>
    <w:next w:val="OctoiurStandardmitAbsatzabstand"/>
    <w:rsid w:val="00434E28"/>
    <w:pPr>
      <w:keepNext/>
      <w:numPr>
        <w:numId w:val="5"/>
      </w:numPr>
      <w:spacing w:before="240"/>
    </w:pPr>
    <w:rPr>
      <w:b/>
    </w:rPr>
  </w:style>
  <w:style w:type="paragraph" w:customStyle="1" w:styleId="OctoiurTitleEvidenceList">
    <w:name w:val="Octoiur Title Evidence List"/>
    <w:basedOn w:val="OctoiurHyphenation"/>
    <w:next w:val="OctoiurStandardmitAbsatzabstand"/>
    <w:rsid w:val="00434E28"/>
    <w:pPr>
      <w:keepNext/>
      <w:spacing w:before="240" w:after="240"/>
    </w:pPr>
    <w:rPr>
      <w:b/>
    </w:rPr>
  </w:style>
  <w:style w:type="character" w:customStyle="1" w:styleId="OctoiurAnnexDelimiter">
    <w:name w:val="Octoiur Annex Delimiter"/>
    <w:uiPriority w:val="1"/>
    <w:rsid w:val="00434E28"/>
  </w:style>
  <w:style w:type="character" w:customStyle="1" w:styleId="OctoiurAnnexDelimiterHidden">
    <w:name w:val="Octoiur Annex Delimiter Hidden"/>
    <w:basedOn w:val="OctoiurAnnexDelimiter"/>
    <w:uiPriority w:val="1"/>
    <w:rsid w:val="00434E28"/>
    <w:rPr>
      <w:vanish/>
    </w:rPr>
  </w:style>
  <w:style w:type="character" w:customStyle="1" w:styleId="OctoiurAnnexDescription">
    <w:name w:val="Octoiur Annex Description"/>
    <w:basedOn w:val="Absatz-Standardschriftart"/>
    <w:uiPriority w:val="1"/>
    <w:rsid w:val="00434E28"/>
  </w:style>
  <w:style w:type="character" w:customStyle="1" w:styleId="OctoiurAnnexDescriptionHidden">
    <w:name w:val="Octoiur Annex Description Hidden"/>
    <w:basedOn w:val="OctoiurAnnexDescription"/>
    <w:uiPriority w:val="1"/>
    <w:rsid w:val="00434E28"/>
    <w:rPr>
      <w:vanish/>
    </w:rPr>
  </w:style>
  <w:style w:type="character" w:customStyle="1" w:styleId="OctoiurAnnexLabel">
    <w:name w:val="Octoiur Annex Label"/>
    <w:uiPriority w:val="1"/>
    <w:rsid w:val="00434E28"/>
    <w:rPr>
      <w:b/>
      <w:u w:val="none"/>
    </w:rPr>
  </w:style>
  <w:style w:type="character" w:customStyle="1" w:styleId="OctoiurAnnexPlaceofFinding">
    <w:name w:val="Octoiur Annex Place of Finding"/>
    <w:uiPriority w:val="1"/>
    <w:rsid w:val="00434E28"/>
  </w:style>
  <w:style w:type="character" w:customStyle="1" w:styleId="OctoiurAnnexPlaceofFindingHidden">
    <w:name w:val="Octoiur Annex Place of Finding Hidden"/>
    <w:basedOn w:val="OctoiurAnnexPlaceofFinding"/>
    <w:uiPriority w:val="1"/>
    <w:rsid w:val="00434E28"/>
    <w:rPr>
      <w:vanish/>
    </w:rPr>
  </w:style>
  <w:style w:type="paragraph" w:styleId="Verzeichnis1">
    <w:name w:val="toc 1"/>
    <w:basedOn w:val="Standard"/>
    <w:autoRedefine/>
    <w:uiPriority w:val="39"/>
    <w:unhideWhenUsed/>
    <w:rsid w:val="00434E28"/>
    <w:pPr>
      <w:tabs>
        <w:tab w:val="left" w:pos="425"/>
        <w:tab w:val="right" w:pos="8726"/>
      </w:tabs>
      <w:spacing w:line="200" w:lineRule="exact"/>
      <w:ind w:left="425" w:right="851" w:hanging="425"/>
    </w:pPr>
    <w:rPr>
      <w:b/>
      <w:sz w:val="16"/>
    </w:rPr>
  </w:style>
  <w:style w:type="paragraph" w:styleId="Verzeichnis2">
    <w:name w:val="toc 2"/>
    <w:basedOn w:val="Standard"/>
    <w:autoRedefine/>
    <w:uiPriority w:val="39"/>
    <w:unhideWhenUsed/>
    <w:rsid w:val="00434E28"/>
    <w:pPr>
      <w:tabs>
        <w:tab w:val="left" w:pos="425"/>
        <w:tab w:val="right" w:pos="8726"/>
      </w:tabs>
      <w:spacing w:line="200" w:lineRule="exact"/>
      <w:ind w:left="425" w:right="851" w:hanging="425"/>
    </w:pPr>
    <w:rPr>
      <w:sz w:val="16"/>
    </w:rPr>
  </w:style>
  <w:style w:type="paragraph" w:styleId="Verzeichnis3">
    <w:name w:val="toc 3"/>
    <w:basedOn w:val="Standard"/>
    <w:autoRedefine/>
    <w:uiPriority w:val="39"/>
    <w:unhideWhenUsed/>
    <w:rsid w:val="00434E28"/>
    <w:pPr>
      <w:tabs>
        <w:tab w:val="left" w:pos="851"/>
        <w:tab w:val="right" w:pos="8726"/>
      </w:tabs>
      <w:spacing w:line="200" w:lineRule="exact"/>
      <w:ind w:left="850" w:right="851" w:hanging="425"/>
    </w:pPr>
    <w:rPr>
      <w:sz w:val="16"/>
    </w:rPr>
  </w:style>
  <w:style w:type="paragraph" w:styleId="Verzeichnis4">
    <w:name w:val="toc 4"/>
    <w:basedOn w:val="Standard"/>
    <w:autoRedefine/>
    <w:uiPriority w:val="39"/>
    <w:unhideWhenUsed/>
    <w:rsid w:val="00434E28"/>
    <w:pPr>
      <w:tabs>
        <w:tab w:val="left" w:pos="1276"/>
        <w:tab w:val="right" w:pos="8726"/>
      </w:tabs>
      <w:spacing w:line="200" w:lineRule="exact"/>
      <w:ind w:left="1276" w:right="851" w:hanging="425"/>
    </w:pPr>
    <w:rPr>
      <w:sz w:val="16"/>
    </w:rPr>
  </w:style>
  <w:style w:type="paragraph" w:styleId="Verzeichnis5">
    <w:name w:val="toc 5"/>
    <w:basedOn w:val="Standard"/>
    <w:autoRedefine/>
    <w:uiPriority w:val="39"/>
    <w:unhideWhenUsed/>
    <w:rsid w:val="00434E28"/>
    <w:pPr>
      <w:tabs>
        <w:tab w:val="left" w:pos="1985"/>
        <w:tab w:val="right" w:pos="8726"/>
      </w:tabs>
      <w:spacing w:line="200" w:lineRule="exact"/>
      <w:ind w:left="1985" w:right="851" w:hanging="709"/>
    </w:pPr>
    <w:rPr>
      <w:sz w:val="16"/>
    </w:rPr>
  </w:style>
  <w:style w:type="paragraph" w:styleId="Verzeichnis6">
    <w:name w:val="toc 6"/>
    <w:basedOn w:val="Verzeichnis5"/>
    <w:next w:val="Standard"/>
    <w:autoRedefine/>
    <w:uiPriority w:val="39"/>
    <w:unhideWhenUsed/>
    <w:rsid w:val="00434E28"/>
    <w:pPr>
      <w:tabs>
        <w:tab w:val="clear" w:pos="1985"/>
        <w:tab w:val="left" w:pos="2835"/>
      </w:tabs>
      <w:ind w:left="2836" w:hanging="851"/>
    </w:pPr>
    <w:rPr>
      <w:noProof/>
    </w:rPr>
  </w:style>
  <w:style w:type="paragraph" w:styleId="Verzeichnis7">
    <w:name w:val="toc 7"/>
    <w:basedOn w:val="Standard"/>
    <w:next w:val="Standard"/>
    <w:autoRedefine/>
    <w:uiPriority w:val="39"/>
    <w:unhideWhenUsed/>
    <w:rsid w:val="00CB461F"/>
    <w:pPr>
      <w:tabs>
        <w:tab w:val="left" w:pos="1418"/>
        <w:tab w:val="right" w:pos="8726"/>
      </w:tabs>
      <w:spacing w:line="280" w:lineRule="exact"/>
      <w:ind w:left="1418" w:hanging="1418"/>
      <w:contextualSpacing/>
    </w:pPr>
    <w:rPr>
      <w:lang w:val="es-ES"/>
    </w:rPr>
  </w:style>
  <w:style w:type="paragraph" w:customStyle="1" w:styleId="OctoiurStandardeingercktmitAbsatzabstand">
    <w:name w:val="Octoiur Standard eingerückt mit Absatzabstand"/>
    <w:basedOn w:val="OctoiurHyphenationandSpacing"/>
    <w:qFormat/>
    <w:rsid w:val="00434E28"/>
    <w:pPr>
      <w:spacing w:before="240" w:after="240"/>
      <w:ind w:left="709"/>
      <w:jc w:val="both"/>
    </w:pPr>
  </w:style>
  <w:style w:type="paragraph" w:customStyle="1" w:styleId="OctoiurStandardeingercktohneAbsatzabstand">
    <w:name w:val="Octoiur Standard eingerückt ohne Absatzabstand"/>
    <w:basedOn w:val="OctoiurHyphenationandSpacing"/>
    <w:qFormat/>
    <w:rsid w:val="00434E28"/>
    <w:pPr>
      <w:ind w:left="709"/>
      <w:jc w:val="both"/>
    </w:pPr>
  </w:style>
  <w:style w:type="paragraph" w:customStyle="1" w:styleId="OctoiurTitelohneNummerierung">
    <w:name w:val="Octoiur Titel ohne Nummerierung"/>
    <w:basedOn w:val="OctoiurHyphenation"/>
    <w:next w:val="OctoiurStandardmitAbsatzabstand"/>
    <w:qFormat/>
    <w:rsid w:val="00434E28"/>
    <w:pPr>
      <w:keepNext/>
      <w:spacing w:before="360" w:after="240"/>
      <w:contextualSpacing/>
    </w:pPr>
    <w:rPr>
      <w:b/>
      <w:sz w:val="26"/>
    </w:rPr>
  </w:style>
  <w:style w:type="paragraph" w:customStyle="1" w:styleId="OctoiurUntertitelohneNummerierung">
    <w:name w:val="Octoiur Untertitel ohne Nummerierung"/>
    <w:basedOn w:val="OctoiurHyphenation"/>
    <w:next w:val="OctoiurStandardmitAbsatzabstand"/>
    <w:qFormat/>
    <w:rsid w:val="00434E28"/>
    <w:pPr>
      <w:keepNext/>
      <w:spacing w:before="360" w:after="240"/>
      <w:contextualSpacing/>
    </w:pPr>
    <w:rPr>
      <w:b/>
    </w:rPr>
  </w:style>
  <w:style w:type="paragraph" w:customStyle="1" w:styleId="OctoiurTitelzentriert">
    <w:name w:val="Octoiur Titel zentriert"/>
    <w:basedOn w:val="OctoiurHyphenationandSpacing"/>
    <w:next w:val="OctoiurStandardmitAbsatzabstand"/>
    <w:qFormat/>
    <w:rsid w:val="00434E28"/>
    <w:pPr>
      <w:keepNext/>
      <w:spacing w:before="240" w:after="240"/>
      <w:jc w:val="center"/>
    </w:pPr>
    <w:rPr>
      <w:b/>
    </w:rPr>
  </w:style>
  <w:style w:type="character" w:styleId="Funotenzeichen">
    <w:name w:val="footnote reference"/>
    <w:basedOn w:val="Absatz-Standardschriftart"/>
    <w:uiPriority w:val="99"/>
    <w:semiHidden/>
    <w:unhideWhenUsed/>
    <w:rsid w:val="00434E28"/>
    <w:rPr>
      <w:vertAlign w:val="superscript"/>
    </w:rPr>
  </w:style>
  <w:style w:type="paragraph" w:customStyle="1" w:styleId="OctoiurAufzhlung1">
    <w:name w:val="Octoiur Aufzählung 1."/>
    <w:basedOn w:val="OctoiurHyphenationandSpacing"/>
    <w:qFormat/>
    <w:rsid w:val="002F63F5"/>
    <w:pPr>
      <w:numPr>
        <w:numId w:val="1"/>
      </w:numPr>
      <w:spacing w:after="240"/>
    </w:pPr>
  </w:style>
  <w:style w:type="paragraph" w:customStyle="1" w:styleId="OctoiurAufzhlunga">
    <w:name w:val="Octoiur Aufzählung a)"/>
    <w:basedOn w:val="OctoiurHyphenationandSpacing"/>
    <w:qFormat/>
    <w:rsid w:val="002D05FB"/>
    <w:pPr>
      <w:numPr>
        <w:numId w:val="30"/>
      </w:numPr>
      <w:spacing w:before="240" w:after="240"/>
      <w:jc w:val="both"/>
    </w:pPr>
  </w:style>
  <w:style w:type="paragraph" w:customStyle="1" w:styleId="OctoiurAufzhlungi">
    <w:name w:val="Octoiur Aufzählung i)"/>
    <w:basedOn w:val="OctoiurHyphenationandSpacing"/>
    <w:qFormat/>
    <w:rsid w:val="002D05FB"/>
    <w:pPr>
      <w:numPr>
        <w:numId w:val="31"/>
      </w:numPr>
      <w:spacing w:before="240" w:after="240"/>
      <w:jc w:val="both"/>
    </w:pPr>
  </w:style>
  <w:style w:type="paragraph" w:customStyle="1" w:styleId="OctoiurAufzhlungPunkt">
    <w:name w:val="Octoiur Aufzählung Punkt"/>
    <w:basedOn w:val="OctoiurHyphenationandSpacing"/>
    <w:qFormat/>
    <w:rsid w:val="002F63F5"/>
    <w:pPr>
      <w:numPr>
        <w:ilvl w:val="3"/>
        <w:numId w:val="1"/>
      </w:numPr>
      <w:spacing w:after="240"/>
    </w:pPr>
  </w:style>
  <w:style w:type="paragraph" w:customStyle="1" w:styleId="OctoiurAufzhlung1Abstandreduziert">
    <w:name w:val="Octoiur Aufzählung 1. Abstand reduziert"/>
    <w:basedOn w:val="OctoiurHyphenationandSpacing"/>
    <w:qFormat/>
    <w:rsid w:val="002F63F5"/>
    <w:pPr>
      <w:numPr>
        <w:numId w:val="2"/>
      </w:numPr>
      <w:spacing w:before="120" w:after="120"/>
    </w:pPr>
  </w:style>
  <w:style w:type="paragraph" w:customStyle="1" w:styleId="OctoiurAufzhlungaAbstandreduziert">
    <w:name w:val="Octoiur Aufzählung a) Abstand reduziert"/>
    <w:basedOn w:val="OctoiurHyphenationandSpacing"/>
    <w:qFormat/>
    <w:rsid w:val="002D05FB"/>
    <w:pPr>
      <w:numPr>
        <w:numId w:val="32"/>
      </w:numPr>
      <w:spacing w:before="120" w:after="120"/>
      <w:jc w:val="both"/>
    </w:pPr>
  </w:style>
  <w:style w:type="paragraph" w:customStyle="1" w:styleId="OctoiurAufzhlungiAbstandreduziert">
    <w:name w:val="Octoiur Aufzählung i) Abstand reduziert"/>
    <w:basedOn w:val="OctoiurHyphenationandSpacing"/>
    <w:qFormat/>
    <w:rsid w:val="002D05FB"/>
    <w:pPr>
      <w:numPr>
        <w:numId w:val="33"/>
      </w:numPr>
      <w:spacing w:before="120" w:after="120"/>
      <w:jc w:val="both"/>
    </w:pPr>
  </w:style>
  <w:style w:type="paragraph" w:customStyle="1" w:styleId="OctoiurAufzhlungPunktAbstandreduziert">
    <w:name w:val="Octoiur Aufzählung Punkt Abstand reduziert"/>
    <w:basedOn w:val="OctoiurHyphenationandSpacing"/>
    <w:qFormat/>
    <w:rsid w:val="002F63F5"/>
    <w:pPr>
      <w:numPr>
        <w:ilvl w:val="3"/>
        <w:numId w:val="2"/>
      </w:numPr>
      <w:spacing w:before="120" w:after="120"/>
    </w:pPr>
  </w:style>
  <w:style w:type="paragraph" w:customStyle="1" w:styleId="OctoiurNummerierung1">
    <w:name w:val="Octoiur Nummerierung 1."/>
    <w:basedOn w:val="OctoiurHyphenationandSpacing"/>
    <w:qFormat/>
    <w:rsid w:val="004351BB"/>
    <w:pPr>
      <w:numPr>
        <w:numId w:val="16"/>
      </w:numPr>
      <w:spacing w:before="240" w:after="240"/>
      <w:jc w:val="both"/>
    </w:pPr>
  </w:style>
  <w:style w:type="paragraph" w:customStyle="1" w:styleId="OctoiurNummerierung11">
    <w:name w:val="Octoiur Nummerierung 1.1"/>
    <w:basedOn w:val="OctoiurHyphenationandSpacing"/>
    <w:qFormat/>
    <w:rsid w:val="004351BB"/>
    <w:pPr>
      <w:numPr>
        <w:ilvl w:val="1"/>
        <w:numId w:val="16"/>
      </w:numPr>
      <w:spacing w:before="240" w:after="240"/>
      <w:jc w:val="both"/>
    </w:pPr>
  </w:style>
  <w:style w:type="paragraph" w:customStyle="1" w:styleId="OctoiurNummerierung111">
    <w:name w:val="Octoiur Nummerierung 1.1.1"/>
    <w:basedOn w:val="OctoiurHyphenationandSpacing"/>
    <w:qFormat/>
    <w:rsid w:val="004351BB"/>
    <w:pPr>
      <w:numPr>
        <w:ilvl w:val="2"/>
        <w:numId w:val="16"/>
      </w:numPr>
      <w:spacing w:before="240" w:after="240"/>
      <w:jc w:val="both"/>
    </w:pPr>
  </w:style>
  <w:style w:type="paragraph" w:customStyle="1" w:styleId="OctoiurNummerierung1111">
    <w:name w:val="Octoiur Nummerierung 1.1.1.1"/>
    <w:basedOn w:val="OctoiurHyphenationandSpacing"/>
    <w:qFormat/>
    <w:rsid w:val="004351BB"/>
    <w:pPr>
      <w:numPr>
        <w:ilvl w:val="3"/>
        <w:numId w:val="16"/>
      </w:numPr>
      <w:spacing w:before="240" w:after="240"/>
      <w:jc w:val="both"/>
    </w:pPr>
  </w:style>
  <w:style w:type="paragraph" w:customStyle="1" w:styleId="OctoiurNummerierung11111">
    <w:name w:val="Octoiur Nummerierung 1.1.1.1.1"/>
    <w:basedOn w:val="OctoiurHyphenationandSpacing"/>
    <w:qFormat/>
    <w:rsid w:val="004351BB"/>
    <w:pPr>
      <w:numPr>
        <w:ilvl w:val="4"/>
        <w:numId w:val="16"/>
      </w:numPr>
      <w:spacing w:before="240" w:after="240"/>
      <w:jc w:val="both"/>
    </w:pPr>
  </w:style>
  <w:style w:type="paragraph" w:customStyle="1" w:styleId="OctoiurNummerierung1Abstandreduziert">
    <w:name w:val="Octoiur Nummerierung 1. Abstand reduziert"/>
    <w:basedOn w:val="OctoiurHyphenationandSpacing"/>
    <w:qFormat/>
    <w:rsid w:val="004351BB"/>
    <w:pPr>
      <w:numPr>
        <w:numId w:val="21"/>
      </w:numPr>
      <w:spacing w:before="120" w:after="120"/>
      <w:jc w:val="both"/>
    </w:pPr>
  </w:style>
  <w:style w:type="paragraph" w:customStyle="1" w:styleId="OctoiurNummerierung11Abstandreduziert">
    <w:name w:val="Octoiur Nummerierung 1.1 Abstand reduziert"/>
    <w:basedOn w:val="OctoiurHyphenationandSpacing"/>
    <w:qFormat/>
    <w:rsid w:val="004351BB"/>
    <w:pPr>
      <w:numPr>
        <w:ilvl w:val="1"/>
        <w:numId w:val="21"/>
      </w:numPr>
      <w:spacing w:before="120" w:after="120"/>
      <w:jc w:val="both"/>
    </w:pPr>
  </w:style>
  <w:style w:type="paragraph" w:customStyle="1" w:styleId="OctoiurNummerierung111Abstandreduziert">
    <w:name w:val="Octoiur Nummerierung 1.1.1 Abstand reduziert"/>
    <w:basedOn w:val="OctoiurHyphenationandSpacing"/>
    <w:qFormat/>
    <w:rsid w:val="004351BB"/>
    <w:pPr>
      <w:numPr>
        <w:ilvl w:val="2"/>
        <w:numId w:val="21"/>
      </w:numPr>
      <w:spacing w:before="120" w:after="120"/>
      <w:jc w:val="both"/>
    </w:pPr>
  </w:style>
  <w:style w:type="paragraph" w:customStyle="1" w:styleId="OctoiurNummerierung1111Abstandreduziert">
    <w:name w:val="Octoiur Nummerierung 1.1.1.1 Abstand reduziert"/>
    <w:basedOn w:val="OctoiurHyphenationandSpacing"/>
    <w:qFormat/>
    <w:rsid w:val="004351BB"/>
    <w:pPr>
      <w:numPr>
        <w:ilvl w:val="3"/>
        <w:numId w:val="21"/>
      </w:numPr>
      <w:spacing w:before="120" w:after="120"/>
      <w:jc w:val="both"/>
    </w:pPr>
  </w:style>
  <w:style w:type="paragraph" w:customStyle="1" w:styleId="OctoiurNummerierung11111Abstandreduziert">
    <w:name w:val="Octoiur Nummerierung 1.1.1.1.1 Abstand reduziert"/>
    <w:basedOn w:val="OctoiurHyphenationandSpacing"/>
    <w:qFormat/>
    <w:rsid w:val="004351BB"/>
    <w:pPr>
      <w:numPr>
        <w:ilvl w:val="4"/>
        <w:numId w:val="21"/>
      </w:numPr>
      <w:spacing w:before="120" w:after="120"/>
      <w:jc w:val="both"/>
    </w:pPr>
  </w:style>
  <w:style w:type="paragraph" w:customStyle="1" w:styleId="OctoiurRechtsbegehren">
    <w:name w:val="Octoiur Rechtsbegehren"/>
    <w:basedOn w:val="OctoiurHyphenationandSpacing"/>
    <w:qFormat/>
    <w:rsid w:val="00434E28"/>
    <w:pPr>
      <w:numPr>
        <w:numId w:val="10"/>
      </w:numPr>
      <w:spacing w:before="240" w:after="240"/>
    </w:pPr>
    <w:rPr>
      <w:i/>
    </w:rPr>
  </w:style>
  <w:style w:type="paragraph" w:customStyle="1" w:styleId="OctoiurZitat">
    <w:name w:val="Octoiur Zitat"/>
    <w:basedOn w:val="OctoiurHyphenationandSpacing"/>
    <w:next w:val="OctoiurRandziffer"/>
    <w:qFormat/>
    <w:rsid w:val="00434E28"/>
    <w:pPr>
      <w:spacing w:before="240" w:after="240"/>
      <w:ind w:left="851" w:right="851"/>
    </w:pPr>
    <w:rPr>
      <w:i/>
    </w:rPr>
  </w:style>
  <w:style w:type="paragraph" w:customStyle="1" w:styleId="Octoiurcc1">
    <w:name w:val="Octoiur cc 1"/>
    <w:basedOn w:val="OctoiurNoHyphenationNoSpacing"/>
    <w:next w:val="Octoiurcc2"/>
    <w:qFormat/>
    <w:rsid w:val="00434E28"/>
    <w:pPr>
      <w:numPr>
        <w:numId w:val="11"/>
      </w:numPr>
      <w:tabs>
        <w:tab w:val="left" w:pos="851"/>
      </w:tabs>
      <w:spacing w:before="240"/>
    </w:pPr>
  </w:style>
  <w:style w:type="paragraph" w:customStyle="1" w:styleId="Octoiurcc2">
    <w:name w:val="Octoiur cc 2"/>
    <w:basedOn w:val="OctoiurNoHyphenationNoSpacing"/>
    <w:qFormat/>
    <w:rsid w:val="00434E28"/>
    <w:pPr>
      <w:numPr>
        <w:ilvl w:val="1"/>
        <w:numId w:val="11"/>
      </w:numPr>
      <w:tabs>
        <w:tab w:val="clear" w:pos="1134"/>
        <w:tab w:val="left" w:pos="851"/>
      </w:tabs>
    </w:pPr>
  </w:style>
  <w:style w:type="paragraph" w:customStyle="1" w:styleId="OctoiurPunktEbene1">
    <w:name w:val="Octoiur Punkt Ebene 1"/>
    <w:basedOn w:val="OctoiurHyphenationandSpacing"/>
    <w:qFormat/>
    <w:rsid w:val="004351BB"/>
    <w:pPr>
      <w:numPr>
        <w:numId w:val="25"/>
      </w:numPr>
      <w:spacing w:before="240" w:after="240"/>
      <w:jc w:val="both"/>
    </w:pPr>
  </w:style>
  <w:style w:type="paragraph" w:customStyle="1" w:styleId="OctoiurPunktEbene1Abstandreduziert">
    <w:name w:val="Octoiur Punkt Ebene 1 Abstand reduziert"/>
    <w:basedOn w:val="OctoiurHyphenationandSpacing"/>
    <w:qFormat/>
    <w:rsid w:val="004351BB"/>
    <w:pPr>
      <w:numPr>
        <w:numId w:val="29"/>
      </w:numPr>
      <w:spacing w:before="120" w:after="120"/>
      <w:jc w:val="both"/>
    </w:pPr>
  </w:style>
  <w:style w:type="paragraph" w:customStyle="1" w:styleId="OctoiurPunktEbene2">
    <w:name w:val="Octoiur Punkt Ebene 2"/>
    <w:basedOn w:val="OctoiurHyphenationandSpacing"/>
    <w:qFormat/>
    <w:rsid w:val="004351BB"/>
    <w:pPr>
      <w:numPr>
        <w:ilvl w:val="1"/>
        <w:numId w:val="25"/>
      </w:numPr>
      <w:spacing w:before="240" w:after="240"/>
      <w:jc w:val="both"/>
    </w:pPr>
  </w:style>
  <w:style w:type="paragraph" w:customStyle="1" w:styleId="OctoiurPunktEbene2Abstandreduziert">
    <w:name w:val="Octoiur Punkt Ebene 2 Abstand reduziert"/>
    <w:basedOn w:val="OctoiurHyphenationandSpacing"/>
    <w:qFormat/>
    <w:rsid w:val="004351BB"/>
    <w:pPr>
      <w:numPr>
        <w:ilvl w:val="1"/>
        <w:numId w:val="29"/>
      </w:numPr>
      <w:spacing w:before="120" w:after="120"/>
      <w:jc w:val="both"/>
    </w:pPr>
  </w:style>
  <w:style w:type="paragraph" w:customStyle="1" w:styleId="OctoiurPunktEbene3">
    <w:name w:val="Octoiur Punkt Ebene 3"/>
    <w:basedOn w:val="OctoiurHyphenationandSpacing"/>
    <w:qFormat/>
    <w:rsid w:val="004351BB"/>
    <w:pPr>
      <w:numPr>
        <w:ilvl w:val="2"/>
        <w:numId w:val="25"/>
      </w:numPr>
      <w:spacing w:before="240" w:after="240"/>
      <w:jc w:val="both"/>
    </w:pPr>
  </w:style>
  <w:style w:type="paragraph" w:customStyle="1" w:styleId="OctoiurPunktEbene3Abstandreduziert">
    <w:name w:val="Octoiur Punkt Ebene 3 Abstand reduziert"/>
    <w:basedOn w:val="OctoiurHyphenationandSpacing"/>
    <w:qFormat/>
    <w:rsid w:val="004351BB"/>
    <w:pPr>
      <w:numPr>
        <w:ilvl w:val="2"/>
        <w:numId w:val="29"/>
      </w:numPr>
      <w:spacing w:before="120" w:after="120"/>
      <w:jc w:val="both"/>
    </w:pPr>
  </w:style>
  <w:style w:type="paragraph" w:customStyle="1" w:styleId="OctoiurPunktEbene4">
    <w:name w:val="Octoiur Punkt Ebene 4"/>
    <w:basedOn w:val="OctoiurHyphenationandSpacing"/>
    <w:qFormat/>
    <w:rsid w:val="004351BB"/>
    <w:pPr>
      <w:numPr>
        <w:ilvl w:val="3"/>
        <w:numId w:val="25"/>
      </w:numPr>
      <w:spacing w:before="240" w:after="240"/>
      <w:jc w:val="both"/>
    </w:pPr>
  </w:style>
  <w:style w:type="paragraph" w:customStyle="1" w:styleId="OctoiurPunktEbene4Abstandreduziert">
    <w:name w:val="Octoiur Punkt Ebene 4 Abstand reduziert"/>
    <w:basedOn w:val="OctoiurHyphenationandSpacing"/>
    <w:qFormat/>
    <w:rsid w:val="004351BB"/>
    <w:pPr>
      <w:numPr>
        <w:ilvl w:val="3"/>
        <w:numId w:val="29"/>
      </w:numPr>
      <w:spacing w:before="120" w:after="120"/>
      <w:jc w:val="both"/>
    </w:pPr>
  </w:style>
  <w:style w:type="paragraph" w:customStyle="1" w:styleId="OctoiurStandardrechtsfett">
    <w:name w:val="Octoiur Standard rechts fett"/>
    <w:basedOn w:val="OctoiurHyphenationandSpacing"/>
    <w:next w:val="OctoiurStandardmitAbsatzabstand"/>
    <w:qFormat/>
    <w:rsid w:val="00434E28"/>
    <w:pPr>
      <w:spacing w:before="240" w:after="240"/>
      <w:jc w:val="right"/>
    </w:pPr>
    <w:rPr>
      <w:b/>
    </w:rPr>
  </w:style>
  <w:style w:type="character" w:customStyle="1" w:styleId="OctoiurDatum">
    <w:name w:val="Octoiur Datum"/>
    <w:uiPriority w:val="1"/>
    <w:qFormat/>
    <w:rsid w:val="00434E28"/>
  </w:style>
  <w:style w:type="character" w:customStyle="1" w:styleId="OctoiurEntwurfzeile">
    <w:name w:val="Octoiur Entwurfzeile"/>
    <w:basedOn w:val="Absatz-Standardschriftart"/>
    <w:uiPriority w:val="1"/>
    <w:qFormat/>
    <w:rsid w:val="00434E28"/>
    <w:rPr>
      <w:b/>
      <w:color w:val="C00000"/>
      <w:lang w:val="fr-CH"/>
    </w:rPr>
  </w:style>
  <w:style w:type="character" w:customStyle="1" w:styleId="99MandatsnummerFolgeseiten">
    <w:name w:val="99_Mandatsnummer_Folgeseiten"/>
    <w:basedOn w:val="Absatz-Standardschriftart"/>
    <w:uiPriority w:val="1"/>
    <w:rsid w:val="00AC3048"/>
    <w:rPr>
      <w:rFonts w:cs="Times New Roman"/>
      <w:sz w:val="14"/>
      <w:lang w:val="de-CH" w:eastAsia="x-none"/>
    </w:rPr>
  </w:style>
  <w:style w:type="paragraph" w:customStyle="1" w:styleId="OctoiurTitleAnnexList">
    <w:name w:val="Octoiur Title Annex List"/>
    <w:basedOn w:val="OctoiurHyphenation"/>
    <w:next w:val="OctoiurStandardmitAbsatzabstand"/>
    <w:rsid w:val="00033018"/>
    <w:pPr>
      <w:keepNext/>
      <w:spacing w:before="240"/>
    </w:pPr>
    <w:rPr>
      <w:b/>
    </w:rPr>
  </w:style>
  <w:style w:type="paragraph" w:customStyle="1" w:styleId="OctoiurBetreff">
    <w:name w:val="Octoiur Betreff"/>
    <w:basedOn w:val="OctoiurHyphenationandSpacing"/>
    <w:next w:val="OctoiurStandardmitAbsatzabstand"/>
    <w:qFormat/>
    <w:rsid w:val="00A10838"/>
    <w:pPr>
      <w:spacing w:before="240" w:after="240"/>
    </w:pPr>
    <w:rPr>
      <w:b/>
    </w:rPr>
  </w:style>
  <w:style w:type="paragraph" w:styleId="berarbeitung">
    <w:name w:val="Revision"/>
    <w:hidden/>
    <w:uiPriority w:val="99"/>
    <w:semiHidden/>
    <w:rsid w:val="00876372"/>
    <w:pPr>
      <w:spacing w:after="0" w:line="240" w:lineRule="auto"/>
    </w:pPr>
    <w:rPr>
      <w:rFonts w:ascii="Arial" w:hAnsi="Arial"/>
      <w:kern w:val="14"/>
      <w:lang w:val="de-CH"/>
      <w14:ligatures w14:val="non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7637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7637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76372"/>
    <w:rPr>
      <w:rFonts w:ascii="Arial" w:hAnsi="Arial"/>
      <w:kern w:val="14"/>
      <w:sz w:val="20"/>
      <w:szCs w:val="20"/>
      <w:lang w:val="de-CH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7637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76372"/>
    <w:rPr>
      <w:rFonts w:ascii="Arial" w:hAnsi="Arial"/>
      <w:b/>
      <w:bCs/>
      <w:kern w:val="14"/>
      <w:sz w:val="20"/>
      <w:szCs w:val="20"/>
      <w:lang w:val="de-CH"/>
      <w14:ligatures w14:val="none"/>
    </w:rPr>
  </w:style>
  <w:style w:type="paragraph" w:customStyle="1" w:styleId="StandardAbsatz1zeilig">
    <w:name w:val="Standard Absatz 1 zeilig"/>
    <w:rsid w:val="00876372"/>
    <w:pPr>
      <w:widowControl w:val="0"/>
      <w:tabs>
        <w:tab w:val="left" w:pos="864"/>
        <w:tab w:val="left" w:pos="1728"/>
        <w:tab w:val="left" w:pos="2592"/>
        <w:tab w:val="decimal" w:pos="3456"/>
        <w:tab w:val="decimal" w:pos="4608"/>
        <w:tab w:val="decimal" w:pos="6480"/>
        <w:tab w:val="left" w:pos="6912"/>
        <w:tab w:val="decimal" w:pos="8928"/>
      </w:tabs>
      <w:spacing w:after="0" w:line="240" w:lineRule="auto"/>
      <w:jc w:val="both"/>
    </w:pPr>
    <w:rPr>
      <w:rFonts w:ascii="AneliaPS_IBM" w:eastAsia="Times New Roman" w:hAnsi="AneliaPS_IBM" w:cs="Times New Roman"/>
      <w:kern w:val="0"/>
      <w:sz w:val="24"/>
      <w:szCs w:val="2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0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Kunden\MME%20Compliance%20AG\Konfiguration\Application%20Data\Templates\OctoNeutr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CB6C8D-8792-4FD1-B07C-6EAF8B0507CC}"/>
      </w:docPartPr>
      <w:docPartBody>
        <w:p w:rsidR="00581E8A" w:rsidRDefault="00063A1D">
          <w:r w:rsidRPr="00A33053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3970D9-24CC-48A5-9A39-4654E0F1915F}"/>
      </w:docPartPr>
      <w:docPartBody>
        <w:p w:rsidR="00915957" w:rsidRDefault="00581E8A">
          <w:r w:rsidRPr="00AB5ECD">
            <w:rPr>
              <w:rStyle w:val="Platzhaltertext"/>
            </w:rPr>
            <w:t>Wählen Sie ein Element aus.</w:t>
          </w:r>
        </w:p>
      </w:docPartBody>
    </w:docPart>
    <w:docPart>
      <w:docPartPr>
        <w:name w:val="16158BD7BDBB4AF183C8FAE32E8836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C094AA-6077-4264-B754-888B2C13F437}"/>
      </w:docPartPr>
      <w:docPartBody>
        <w:p w:rsidR="000B6D4A" w:rsidRDefault="00915957" w:rsidP="00915957">
          <w:pPr>
            <w:pStyle w:val="16158BD7BDBB4AF183C8FAE32E883620"/>
          </w:pPr>
          <w:r w:rsidRPr="009F6AEA">
            <w:rPr>
              <w:rStyle w:val="Platzhaltertext"/>
            </w:rPr>
            <w:t>Wählen Sie ein Element aus.</w:t>
          </w:r>
        </w:p>
      </w:docPartBody>
    </w:docPart>
    <w:docPart>
      <w:docPartPr>
        <w:name w:val="3FFBBFDE86214D1695B3BF23E6F977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A1BF48-13EA-42AF-9596-BCE9B73AA3A0}"/>
      </w:docPartPr>
      <w:docPartBody>
        <w:p w:rsidR="000B6D4A" w:rsidRDefault="00915957" w:rsidP="00915957">
          <w:pPr>
            <w:pStyle w:val="3FFBBFDE86214D1695B3BF23E6F977BC"/>
          </w:pPr>
          <w:r w:rsidRPr="009F6AEA">
            <w:rPr>
              <w:rStyle w:val="Platzhaltertext"/>
            </w:rPr>
            <w:t>Wählen Sie ein Element aus.</w:t>
          </w:r>
        </w:p>
      </w:docPartBody>
    </w:docPart>
    <w:docPart>
      <w:docPartPr>
        <w:name w:val="F2DC97BA0F00455682D1E738F7F841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599A1A-0660-47AF-A2AE-F713DCF45EBD}"/>
      </w:docPartPr>
      <w:docPartBody>
        <w:p w:rsidR="000B6D4A" w:rsidRDefault="00915957" w:rsidP="00915957">
          <w:pPr>
            <w:pStyle w:val="F2DC97BA0F00455682D1E738F7F841CB"/>
          </w:pPr>
          <w:r w:rsidRPr="009F6AEA">
            <w:rPr>
              <w:rStyle w:val="Platzhaltertext"/>
            </w:rPr>
            <w:t>Wählen Sie ein Element aus.</w:t>
          </w:r>
        </w:p>
      </w:docPartBody>
    </w:docPart>
    <w:docPart>
      <w:docPartPr>
        <w:name w:val="003B8AE85B8245ABA389FEB064D0D0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AD71F0-DCB1-4F29-A24A-46C2D4DA5038}"/>
      </w:docPartPr>
      <w:docPartBody>
        <w:p w:rsidR="000B6D4A" w:rsidRDefault="00915957" w:rsidP="00915957">
          <w:pPr>
            <w:pStyle w:val="003B8AE85B8245ABA389FEB064D0D041"/>
          </w:pPr>
          <w:r w:rsidRPr="009F6AEA">
            <w:rPr>
              <w:rStyle w:val="Platzhaltertext"/>
            </w:rPr>
            <w:t>Wählen Sie ein Element aus.</w:t>
          </w:r>
        </w:p>
      </w:docPartBody>
    </w:docPart>
    <w:docPart>
      <w:docPartPr>
        <w:name w:val="D51755F8D19B448595598E07D5B66C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397307-C6AC-40E5-9C0F-133DC967144A}"/>
      </w:docPartPr>
      <w:docPartBody>
        <w:p w:rsidR="000B6D4A" w:rsidRDefault="00915957" w:rsidP="00915957">
          <w:pPr>
            <w:pStyle w:val="D51755F8D19B448595598E07D5B66C28"/>
          </w:pPr>
          <w:r w:rsidRPr="009F6AEA">
            <w:rPr>
              <w:rStyle w:val="Platzhaltertext"/>
            </w:rPr>
            <w:t>Wählen Sie ein Element aus.</w:t>
          </w:r>
        </w:p>
      </w:docPartBody>
    </w:docPart>
    <w:docPart>
      <w:docPartPr>
        <w:name w:val="EC6457B6144C405C85597317B2D9DA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027FA0-9908-45CB-8C76-D9DFD7B6B2BD}"/>
      </w:docPartPr>
      <w:docPartBody>
        <w:p w:rsidR="000B6D4A" w:rsidRDefault="00915957" w:rsidP="00915957">
          <w:pPr>
            <w:pStyle w:val="EC6457B6144C405C85597317B2D9DA93"/>
          </w:pPr>
          <w:r w:rsidRPr="009F6AEA">
            <w:rPr>
              <w:rStyle w:val="Platzhaltertext"/>
            </w:rPr>
            <w:t>Wählen Sie ein Element aus.</w:t>
          </w:r>
        </w:p>
      </w:docPartBody>
    </w:docPart>
    <w:docPart>
      <w:docPartPr>
        <w:name w:val="327A767C94914DB6A406810AE3BACE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A5C64E-7145-432D-961B-1A22672F16D4}"/>
      </w:docPartPr>
      <w:docPartBody>
        <w:p w:rsidR="000B6D4A" w:rsidRDefault="00915957" w:rsidP="00915957">
          <w:pPr>
            <w:pStyle w:val="327A767C94914DB6A406810AE3BACE3C"/>
          </w:pPr>
          <w:r w:rsidRPr="009F6AEA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eliaPS_IB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A1D"/>
    <w:rsid w:val="00063A1D"/>
    <w:rsid w:val="000B6D4A"/>
    <w:rsid w:val="002D374D"/>
    <w:rsid w:val="003F3623"/>
    <w:rsid w:val="00510D30"/>
    <w:rsid w:val="00581E8A"/>
    <w:rsid w:val="00610B9E"/>
    <w:rsid w:val="00661365"/>
    <w:rsid w:val="007754B2"/>
    <w:rsid w:val="008E4874"/>
    <w:rsid w:val="00915957"/>
    <w:rsid w:val="00F9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15957"/>
  </w:style>
  <w:style w:type="paragraph" w:customStyle="1" w:styleId="16158BD7BDBB4AF183C8FAE32E883620">
    <w:name w:val="16158BD7BDBB4AF183C8FAE32E883620"/>
    <w:rsid w:val="00915957"/>
  </w:style>
  <w:style w:type="paragraph" w:customStyle="1" w:styleId="3FFBBFDE86214D1695B3BF23E6F977BC">
    <w:name w:val="3FFBBFDE86214D1695B3BF23E6F977BC"/>
    <w:rsid w:val="00915957"/>
  </w:style>
  <w:style w:type="paragraph" w:customStyle="1" w:styleId="F2DC97BA0F00455682D1E738F7F841CB">
    <w:name w:val="F2DC97BA0F00455682D1E738F7F841CB"/>
    <w:rsid w:val="00915957"/>
  </w:style>
  <w:style w:type="paragraph" w:customStyle="1" w:styleId="003B8AE85B8245ABA389FEB064D0D041">
    <w:name w:val="003B8AE85B8245ABA389FEB064D0D041"/>
    <w:rsid w:val="00915957"/>
  </w:style>
  <w:style w:type="paragraph" w:customStyle="1" w:styleId="D51755F8D19B448595598E07D5B66C28">
    <w:name w:val="D51755F8D19B448595598E07D5B66C28"/>
    <w:rsid w:val="00915957"/>
  </w:style>
  <w:style w:type="paragraph" w:customStyle="1" w:styleId="EC6457B6144C405C85597317B2D9DA93">
    <w:name w:val="EC6457B6144C405C85597317B2D9DA93"/>
    <w:rsid w:val="00915957"/>
  </w:style>
  <w:style w:type="paragraph" w:customStyle="1" w:styleId="327A767C94914DB6A406810AE3BACE3C">
    <w:name w:val="327A767C94914DB6A406810AE3BACE3C"/>
    <w:rsid w:val="009159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eweise xmlns="http://octoiur.octobit.ch/beweise"/>
</file>

<file path=customXml/item3.xml><?xml version="1.0" encoding="utf-8"?>
<KeyValues xmlns="http://octoiur.octobit.ch/keyvalues"/>
</file>

<file path=customXml/itemProps1.xml><?xml version="1.0" encoding="utf-8"?>
<ds:datastoreItem xmlns:ds="http://schemas.openxmlformats.org/officeDocument/2006/customXml" ds:itemID="{F734D41B-7780-4B48-A4C2-304BEAD0F1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999FB2-7B81-4122-BE45-5B1DC8F71002}">
  <ds:schemaRefs>
    <ds:schemaRef ds:uri="http://octoiur.octobit.ch/beweise"/>
  </ds:schemaRefs>
</ds:datastoreItem>
</file>

<file path=customXml/itemProps3.xml><?xml version="1.0" encoding="utf-8"?>
<ds:datastoreItem xmlns:ds="http://schemas.openxmlformats.org/officeDocument/2006/customXml" ds:itemID="{9D8140C8-945C-402A-8B2D-9891AEB9AE8D}">
  <ds:schemaRefs>
    <ds:schemaRef ds:uri="http://octoiur.octobit.ch/keyvalu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OctoNeutral</Template>
  <TotalTime>0</TotalTime>
  <Pages>3</Pages>
  <Words>241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Sailer</dc:creator>
  <cp:keywords/>
  <dc:description/>
  <cp:lastModifiedBy>Martina Kim</cp:lastModifiedBy>
  <cp:revision>35</cp:revision>
  <dcterms:created xsi:type="dcterms:W3CDTF">2023-10-25T12:29:00Z</dcterms:created>
  <dcterms:modified xsi:type="dcterms:W3CDTF">2025-01-31T14:17:00Z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goFooter">
    <vt:lpwstr>InsertLogoFooterColoured</vt:lpwstr>
  </property>
  <property fmtid="{D5CDD505-2E9C-101B-9397-08002B2CF9AE}" pid="3" name="LogoHeader">
    <vt:lpwstr>InsertLogoHeaderColoured</vt:lpwstr>
  </property>
  <property fmtid="{D5CDD505-2E9C-101B-9397-08002B2CF9AE}" pid="4" name="TemplateType">
    <vt:lpwstr>Octoiur</vt:lpwstr>
  </property>
  <property fmtid="{D5CDD505-2E9C-101B-9397-08002B2CF9AE}" pid="5" name="DocumentOwner">
    <vt:lpwstr>MME Compliance AG</vt:lpwstr>
  </property>
  <property fmtid="{D5CDD505-2E9C-101B-9397-08002B2CF9AE}" pid="6" name="Logo">
    <vt:lpwstr>InsertLogo</vt:lpwstr>
  </property>
  <property fmtid="{D5CDD505-2E9C-101B-9397-08002B2CF9AE}" pid="7" name="VertragsbeilageDelimiter">
    <vt:lpwstr>, </vt:lpwstr>
  </property>
  <property fmtid="{D5CDD505-2E9C-101B-9397-08002B2CF9AE}" pid="8" name="VertragsbeilageSetTextFirst">
    <vt:lpwstr>false</vt:lpwstr>
  </property>
  <property fmtid="{D5CDD505-2E9C-101B-9397-08002B2CF9AE}" pid="9" name="BracketLeft">
    <vt:lpwstr>(</vt:lpwstr>
  </property>
  <property fmtid="{D5CDD505-2E9C-101B-9397-08002B2CF9AE}" pid="10" name="BracketRight">
    <vt:lpwstr>)</vt:lpwstr>
  </property>
  <property fmtid="{D5CDD505-2E9C-101B-9397-08002B2CF9AE}" pid="11" name="VertragsbeilageHideText">
    <vt:lpwstr>true</vt:lpwstr>
  </property>
  <property fmtid="{D5CDD505-2E9C-101B-9397-08002B2CF9AE}" pid="12" name="HaveVertragsbeilagenDesignationsBeenSet">
    <vt:lpwstr>true</vt:lpwstr>
  </property>
  <property fmtid="{D5CDD505-2E9C-101B-9397-08002B2CF9AE}" pid="13" name="Lang2055InsertVertragsbeilage">
    <vt:lpwstr>Beilage </vt:lpwstr>
  </property>
  <property fmtid="{D5CDD505-2E9C-101B-9397-08002B2CF9AE}" pid="14" name="Lang2055TitleVertragsbeilagenverzeichnis">
    <vt:lpwstr>Beilagen</vt:lpwstr>
  </property>
  <property fmtid="{D5CDD505-2E9C-101B-9397-08002B2CF9AE}" pid="15" name="Lang4108InsertVertragsbeilage">
    <vt:lpwstr>annexe </vt:lpwstr>
  </property>
  <property fmtid="{D5CDD505-2E9C-101B-9397-08002B2CF9AE}" pid="16" name="Lang4108TitleVertragsbeilagenverzeichnis">
    <vt:lpwstr>Bordereau des annexes</vt:lpwstr>
  </property>
  <property fmtid="{D5CDD505-2E9C-101B-9397-08002B2CF9AE}" pid="17" name="Lang1033InsertVertragsbeilage">
    <vt:lpwstr>enclosure </vt:lpwstr>
  </property>
  <property fmtid="{D5CDD505-2E9C-101B-9397-08002B2CF9AE}" pid="18" name="Lang1033TitleVertragsbeilagenverzeichnis">
    <vt:lpwstr>Index of enclosures</vt:lpwstr>
  </property>
  <property fmtid="{D5CDD505-2E9C-101B-9397-08002B2CF9AE}" pid="19" name="MigrationVersion">
    <vt:lpwstr>2</vt:lpwstr>
  </property>
  <property fmtid="{D5CDD505-2E9C-101B-9397-08002B2CF9AE}" pid="20" name="Lang2064InsertVertragsbeilage">
    <vt:lpwstr>allegato </vt:lpwstr>
  </property>
  <property fmtid="{D5CDD505-2E9C-101B-9397-08002B2CF9AE}" pid="21" name="Lang2064TitleVertragsbeilagenverzeichnis">
    <vt:lpwstr>Elenco degli allegati</vt:lpwstr>
  </property>
  <property fmtid="{D5CDD505-2E9C-101B-9397-08002B2CF9AE}" pid="22" name="FieldShortPath">
    <vt:lpwstr>Templates</vt:lpwstr>
  </property>
  <property fmtid="{D5CDD505-2E9C-101B-9397-08002B2CF9AE}" pid="23" name="MFiles_ID">
    <vt:lpwstr>3077356</vt:lpwstr>
  </property>
  <property fmtid="{D5CDD505-2E9C-101B-9397-08002B2CF9AE}" pid="24" name="MFiles_Ver">
    <vt:r8>7</vt:r8>
  </property>
  <property fmtid="{D5CDD505-2E9C-101B-9397-08002B2CF9AE}" pid="25" name="HasDateBeenSet">
    <vt:lpwstr>true</vt:lpwstr>
  </property>
</Properties>
</file>